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71D8C" w14:textId="7C1082F6" w:rsidR="0091196E" w:rsidRPr="00E637CB" w:rsidRDefault="005B245F">
      <w:pPr>
        <w:pStyle w:val="Normalny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Szkolny Program Wychowawczo-Profilaktyczny</w:t>
      </w:r>
      <w:r w:rsidR="00F87FBC">
        <w:rPr>
          <w:rFonts w:ascii="Times New Roman" w:hAnsi="Times New Roman"/>
          <w:b/>
          <w:sz w:val="24"/>
          <w:szCs w:val="24"/>
        </w:rPr>
        <w:t xml:space="preserve"> obowiązujący w</w:t>
      </w:r>
    </w:p>
    <w:p w14:paraId="75F44273" w14:textId="779EAC2E" w:rsidR="0091196E" w:rsidRPr="00E637CB" w:rsidRDefault="009B5087" w:rsidP="009B5087">
      <w:pPr>
        <w:pStyle w:val="Normalny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Powiatowy</w:t>
      </w:r>
      <w:r w:rsidR="00F87FBC">
        <w:rPr>
          <w:rFonts w:ascii="Times New Roman" w:hAnsi="Times New Roman"/>
          <w:b/>
          <w:sz w:val="24"/>
          <w:szCs w:val="24"/>
        </w:rPr>
        <w:t>m Zespole</w:t>
      </w:r>
      <w:r w:rsidRPr="00E637CB">
        <w:rPr>
          <w:rFonts w:ascii="Times New Roman" w:hAnsi="Times New Roman"/>
          <w:b/>
          <w:sz w:val="24"/>
          <w:szCs w:val="24"/>
        </w:rPr>
        <w:t xml:space="preserve"> Szkół w Redzie</w:t>
      </w:r>
    </w:p>
    <w:p w14:paraId="36A62B6A" w14:textId="77777777" w:rsidR="0091196E" w:rsidRPr="00E637CB" w:rsidRDefault="005B245F">
      <w:pPr>
        <w:pStyle w:val="Normalny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Podstawa prawna:</w:t>
      </w:r>
    </w:p>
    <w:p w14:paraId="1FDC623E" w14:textId="77777777" w:rsidR="0091196E" w:rsidRPr="00E637CB" w:rsidRDefault="005B245F">
      <w:pPr>
        <w:pStyle w:val="Akapitzlist1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E637CB">
        <w:rPr>
          <w:rStyle w:val="Domylnaczcionkaakapitu1"/>
          <w:rFonts w:ascii="Times New Roman" w:hAnsi="Times New Roman"/>
          <w:iCs/>
          <w:sz w:val="24"/>
          <w:szCs w:val="24"/>
        </w:rPr>
        <w:t xml:space="preserve">Konstytucja </w:t>
      </w: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Rzeczypospolitej Polskiej z 2 kwietnia 1997 r. (Dz.U. z 1997 r. nr 78, poz. 483 ze zm.).</w:t>
      </w:r>
    </w:p>
    <w:p w14:paraId="64B1AB1B" w14:textId="77777777" w:rsidR="0091196E" w:rsidRPr="00E637CB" w:rsidRDefault="005B245F">
      <w:pPr>
        <w:pStyle w:val="Akapitzlist1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14:paraId="0EFE08B2" w14:textId="77777777" w:rsidR="0091196E" w:rsidRPr="00E637CB" w:rsidRDefault="005B245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26 stycznia 1982 r. – Karta Nauczyciela (tekst jedn.: Dz.U. z 2019 r. poz. 2215 ze zm.).</w:t>
      </w:r>
    </w:p>
    <w:p w14:paraId="42A05EFE" w14:textId="77777777" w:rsidR="0091196E" w:rsidRPr="00E637CB" w:rsidRDefault="005B245F">
      <w:pPr>
        <w:pStyle w:val="Akapitzlist1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7 września 1991 r. o systemie oświaty (tekst jedn.: Dz.U. z 2020 r. poz. 1327 ze zm.).</w:t>
      </w:r>
    </w:p>
    <w:p w14:paraId="1D69174F" w14:textId="77777777" w:rsidR="0091196E" w:rsidRPr="00E637CB" w:rsidRDefault="005B245F">
      <w:pPr>
        <w:pStyle w:val="Akapitzlist1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14 grudnia 2016 r. – Prawo oświatowe (tekst jedn.: Dz.U. z 2021 r. poz. 1082).</w:t>
      </w:r>
    </w:p>
    <w:p w14:paraId="63AFEDCA" w14:textId="77777777" w:rsidR="0091196E" w:rsidRPr="00E637CB" w:rsidRDefault="005B245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37CB">
        <w:rPr>
          <w:rFonts w:ascii="Times New Roman" w:hAnsi="Times New Roman"/>
          <w:iCs/>
          <w:color w:val="000000"/>
          <w:sz w:val="24"/>
          <w:szCs w:val="24"/>
        </w:rPr>
        <w:t>Ustawa z 26 października 1982r. o wychowaniu w trzeźwości i przeciwdziałaniu alkoholizmowi (tekst jedn. Dz.U. z 2016 r. poz. 487 ze zm.).</w:t>
      </w:r>
    </w:p>
    <w:p w14:paraId="6F425225" w14:textId="77777777" w:rsidR="0091196E" w:rsidRPr="00E637CB" w:rsidRDefault="005B245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Ustawa z 29 lipca 2005r. o przeciwdziałaniu narkomanii (tekst jedn.: Dz.U. z 2019 r. poz. 852 ze zm.).</w:t>
      </w:r>
    </w:p>
    <w:p w14:paraId="5E5647A1" w14:textId="77777777" w:rsidR="0091196E" w:rsidRPr="00E637CB" w:rsidRDefault="005B245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637CB">
        <w:rPr>
          <w:rFonts w:ascii="Times New Roman" w:hAnsi="Times New Roman"/>
          <w:iCs/>
          <w:color w:val="000000"/>
          <w:sz w:val="24"/>
          <w:szCs w:val="24"/>
        </w:rPr>
        <w:t>Ustawa z 9 listopada 1995r. o ochronie zdrowia przed następstwami używania tytoniu i wyrobów tytoniowych (tekst jedn.: Dz.U. z 2018 r. poz. 1446 ze zm.).</w:t>
      </w:r>
    </w:p>
    <w:p w14:paraId="2F06E4CC" w14:textId="77777777" w:rsidR="0091196E" w:rsidRPr="00E637CB" w:rsidRDefault="005B245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2020 r. poz. 1449).</w:t>
      </w:r>
    </w:p>
    <w:p w14:paraId="368442DF" w14:textId="77777777" w:rsidR="0091196E" w:rsidRPr="00E637CB" w:rsidRDefault="005B245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Podstawowe kierunki realizacji polityki oświatowej państwa w roku szkolnym 2021/2022.</w:t>
      </w:r>
    </w:p>
    <w:p w14:paraId="0B0639E9" w14:textId="77777777" w:rsidR="0091196E" w:rsidRPr="00E637CB" w:rsidRDefault="005B245F">
      <w:pPr>
        <w:pStyle w:val="Akapitzlist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 „Wytyczne MEiN, MZ i GIS dla szkół podstawowych i ponadpodstawowych – tryb pełny stacjonarny” - </w:t>
      </w:r>
      <w:r w:rsidRPr="00E637CB">
        <w:rPr>
          <w:rStyle w:val="Domylnaczcionkaakapitu1"/>
          <w:rFonts w:ascii="Times New Roman" w:eastAsia="Times New Roman" w:hAnsi="Times New Roman"/>
          <w:color w:val="000000"/>
          <w:sz w:val="24"/>
          <w:szCs w:val="24"/>
          <w:lang w:eastAsia="pl-PL"/>
        </w:rPr>
        <w:t>zbiór zaleceń uwzględniający sytuację epidemiologiczną</w:t>
      </w: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, w tym dotyczących pomocy psychologicznej w sytuacji kryzysowej wywołanej pandemią COVID-19.</w:t>
      </w:r>
      <w:bookmarkEnd w:id="0"/>
    </w:p>
    <w:p w14:paraId="08E84B68" w14:textId="21FBF7F6" w:rsidR="0091196E" w:rsidRPr="00E637CB" w:rsidRDefault="005B245F">
      <w:pPr>
        <w:pStyle w:val="Akapitzlist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 xml:space="preserve">Statut </w:t>
      </w:r>
      <w:r w:rsidR="009A374A" w:rsidRPr="00E637CB">
        <w:rPr>
          <w:rStyle w:val="Domylnaczcionkaakapitu1"/>
          <w:rFonts w:ascii="Times New Roman" w:hAnsi="Times New Roman"/>
          <w:iCs/>
          <w:color w:val="000000"/>
          <w:sz w:val="24"/>
          <w:szCs w:val="24"/>
        </w:rPr>
        <w:t xml:space="preserve">Powiatowego Zespołu Szkół w Redzie </w:t>
      </w:r>
    </w:p>
    <w:p w14:paraId="52A18B41" w14:textId="77777777" w:rsidR="0091196E" w:rsidRPr="00E637CB" w:rsidRDefault="0091196E">
      <w:pPr>
        <w:pStyle w:val="Normalny1"/>
        <w:spacing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68187A" w14:textId="77777777" w:rsidR="0091196E" w:rsidRPr="00E637CB" w:rsidRDefault="005B245F">
      <w:pPr>
        <w:pStyle w:val="Normalny1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Ponadto wykorzystano:</w:t>
      </w:r>
    </w:p>
    <w:p w14:paraId="7668C156" w14:textId="5BADE66A" w:rsidR="0091196E" w:rsidRPr="00E637CB" w:rsidRDefault="005B245F" w:rsidP="00E637CB">
      <w:pPr>
        <w:pStyle w:val="Akapitzlist1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637CB">
        <w:rPr>
          <w:rFonts w:ascii="Times New Roman" w:hAnsi="Times New Roman"/>
          <w:color w:val="000000"/>
          <w:sz w:val="24"/>
          <w:szCs w:val="24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</w:t>
      </w:r>
      <w:r w:rsidR="00E637CB">
        <w:rPr>
          <w:rFonts w:ascii="Times New Roman" w:hAnsi="Times New Roman"/>
          <w:color w:val="000000"/>
          <w:sz w:val="24"/>
          <w:szCs w:val="24"/>
        </w:rPr>
        <w:t>e kwiecień 2020 – styczeń 2021)</w:t>
      </w:r>
    </w:p>
    <w:p w14:paraId="2BCE065E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14:paraId="19D6FD06" w14:textId="47FBF72A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Szkolny Program Wychowawczo-Profilaktyczny realizowany w</w:t>
      </w:r>
      <w:r w:rsidR="000926BC" w:rsidRPr="00E637CB">
        <w:rPr>
          <w:rStyle w:val="Domylnaczcionkaakapitu1"/>
          <w:rFonts w:ascii="Times New Roman" w:hAnsi="Times New Roman"/>
          <w:sz w:val="24"/>
          <w:szCs w:val="24"/>
        </w:rPr>
        <w:t xml:space="preserve"> Powiatowym Zespole Szkół w Redzie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opiera się na hierarchii wartości przyjętej przez radę pedagogiczną, radę rodziców </w:t>
      </w:r>
      <w:r w:rsidR="00B950B0">
        <w:rPr>
          <w:rStyle w:val="Domylnaczcionkaakapitu1"/>
          <w:rFonts w:ascii="Times New Roman" w:hAnsi="Times New Roman"/>
          <w:sz w:val="24"/>
          <w:szCs w:val="24"/>
        </w:rPr>
        <w:br/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i samorząd uczniowski, wynikających z przyjętej w szkole koncepcji pracy. Treści Szkolnego Programu Wychowawczo-Profilaktycznego są spójne ze statutem szkoły w tym warunkami </w:t>
      </w:r>
      <w:r w:rsidR="00B950B0">
        <w:rPr>
          <w:rStyle w:val="Domylnaczcionkaakapitu1"/>
          <w:rFonts w:ascii="Times New Roman" w:hAnsi="Times New Roman"/>
          <w:sz w:val="24"/>
          <w:szCs w:val="24"/>
        </w:rPr>
        <w:br/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>i sposobem oceniania wewnątrzszkolnego</w:t>
      </w:r>
      <w:r w:rsidRPr="00E637CB">
        <w:rPr>
          <w:rStyle w:val="Domylnaczcionkaakapitu1"/>
          <w:rFonts w:ascii="Times New Roman" w:hAnsi="Times New Roman"/>
          <w:i/>
          <w:sz w:val="24"/>
          <w:szCs w:val="24"/>
        </w:rPr>
        <w:t xml:space="preserve">.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E637CB">
        <w:rPr>
          <w:rStyle w:val="Domylnaczcionkaakapitu1"/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</w:t>
      </w:r>
      <w:r w:rsidR="00B950B0">
        <w:rPr>
          <w:rStyle w:val="Domylnaczcionkaakapitu1"/>
          <w:rFonts w:ascii="Times New Roman" w:hAnsi="Times New Roman"/>
          <w:sz w:val="24"/>
          <w:szCs w:val="24"/>
        </w:rPr>
        <w:br/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w rozwoju ku pełnej dojrzałości w sferze fizycznej, emocjonalnej, intelektualnej, duchowej </w:t>
      </w:r>
      <w:r w:rsidR="00B950B0">
        <w:rPr>
          <w:rStyle w:val="Domylnaczcionkaakapitu1"/>
          <w:rFonts w:ascii="Times New Roman" w:hAnsi="Times New Roman"/>
          <w:sz w:val="24"/>
          <w:szCs w:val="24"/>
        </w:rPr>
        <w:br/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i społecznej. Proces wychowania jest wzmacniany i uzupełniany poprzez działania z zakresu profilaktyki problemów dzieci i młodzieży. </w:t>
      </w:r>
    </w:p>
    <w:p w14:paraId="67B57D7C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14:paraId="389BE1A1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14:paraId="4F2BA053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Szkolny Program Wychowawczo-Profilaktyczny został opracowany na podstawie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14:paraId="57B26AE4" w14:textId="536F353B" w:rsidR="0091196E" w:rsidRPr="00E637CB" w:rsidRDefault="005B245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wyników ewaluacji </w:t>
      </w:r>
      <w:r w:rsidR="00B077DC" w:rsidRPr="00E637CB">
        <w:rPr>
          <w:rFonts w:ascii="Times New Roman" w:hAnsi="Times New Roman"/>
          <w:sz w:val="24"/>
          <w:szCs w:val="24"/>
        </w:rPr>
        <w:t>wewnętrznej</w:t>
      </w:r>
    </w:p>
    <w:p w14:paraId="72BB8564" w14:textId="77777777" w:rsidR="0091196E" w:rsidRPr="00E637CB" w:rsidRDefault="005B245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14:paraId="1EF941FE" w14:textId="2845DBAE" w:rsidR="0091196E" w:rsidRPr="00E637CB" w:rsidRDefault="005B245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ewaluacji wcześniejszego programu wychowawczo-profilaktycznego realizowanego </w:t>
      </w:r>
      <w:r w:rsidR="00B950B0">
        <w:rPr>
          <w:rFonts w:ascii="Times New Roman" w:hAnsi="Times New Roman"/>
          <w:sz w:val="24"/>
          <w:szCs w:val="24"/>
        </w:rPr>
        <w:br/>
      </w:r>
      <w:r w:rsidRPr="00E637CB">
        <w:rPr>
          <w:rFonts w:ascii="Times New Roman" w:hAnsi="Times New Roman"/>
          <w:sz w:val="24"/>
          <w:szCs w:val="24"/>
        </w:rPr>
        <w:t>w roku szkolnym</w:t>
      </w:r>
      <w:r w:rsidR="002C78C9" w:rsidRPr="00E637CB">
        <w:rPr>
          <w:rFonts w:ascii="Times New Roman" w:hAnsi="Times New Roman"/>
          <w:sz w:val="24"/>
          <w:szCs w:val="24"/>
        </w:rPr>
        <w:t xml:space="preserve"> 2020/2021</w:t>
      </w:r>
    </w:p>
    <w:p w14:paraId="5B658011" w14:textId="0711779F" w:rsidR="0091196E" w:rsidRPr="00E637CB" w:rsidRDefault="005B245F">
      <w:pPr>
        <w:pStyle w:val="Akapitzlist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wniosków i analiz  z pracy zespołów zadaniowych, zespołów przedmiotowych, zespołów wychowawczych</w:t>
      </w:r>
    </w:p>
    <w:p w14:paraId="5FEF015D" w14:textId="15FC8BDC" w:rsidR="0091196E" w:rsidRPr="00E637CB" w:rsidRDefault="005B245F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uwag, spostrzeże</w:t>
      </w:r>
      <w:r w:rsidR="00510EF3" w:rsidRPr="00E637CB">
        <w:rPr>
          <w:rFonts w:ascii="Times New Roman" w:hAnsi="Times New Roman"/>
          <w:sz w:val="24"/>
          <w:szCs w:val="24"/>
        </w:rPr>
        <w:t>ń</w:t>
      </w:r>
      <w:r w:rsidRPr="00E637CB">
        <w:rPr>
          <w:rFonts w:ascii="Times New Roman" w:hAnsi="Times New Roman"/>
          <w:sz w:val="24"/>
          <w:szCs w:val="24"/>
        </w:rPr>
        <w:t>, wniosk</w:t>
      </w:r>
      <w:r w:rsidR="00510EF3" w:rsidRPr="00E637CB">
        <w:rPr>
          <w:rFonts w:ascii="Times New Roman" w:hAnsi="Times New Roman"/>
          <w:sz w:val="24"/>
          <w:szCs w:val="24"/>
        </w:rPr>
        <w:t>ów</w:t>
      </w:r>
      <w:r w:rsidR="00140A67" w:rsidRPr="00E637CB">
        <w:rPr>
          <w:rFonts w:ascii="Times New Roman" w:hAnsi="Times New Roman"/>
          <w:sz w:val="24"/>
          <w:szCs w:val="24"/>
        </w:rPr>
        <w:t xml:space="preserve"> dyrekcji,</w:t>
      </w:r>
      <w:r w:rsidRPr="00E637CB">
        <w:rPr>
          <w:rFonts w:ascii="Times New Roman" w:hAnsi="Times New Roman"/>
          <w:sz w:val="24"/>
          <w:szCs w:val="24"/>
        </w:rPr>
        <w:t xml:space="preserve"> nauczycieli, uczniów, rodziców</w:t>
      </w:r>
    </w:p>
    <w:p w14:paraId="6F1429EB" w14:textId="77777777" w:rsidR="0091196E" w:rsidRPr="00E637CB" w:rsidRDefault="0091196E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7399141B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Podstawowym celem realizacji Szkolnego Programu Wychowawczo-Profilaktycznego jest wspieranie dzieci i młodzieży w rozwoju oraz zapobieganie zachowaniom problemowym, </w:t>
      </w:r>
      <w:r w:rsidRPr="00E637CB">
        <w:rPr>
          <w:rFonts w:ascii="Times New Roman" w:hAnsi="Times New Roman"/>
          <w:sz w:val="24"/>
          <w:szCs w:val="24"/>
        </w:rPr>
        <w:lastRenderedPageBreak/>
        <w:t>ryzykownym. Ważnym elementem realizacji Szkolnego Programu Wychowawczo-Profilaktycznego jest kultywowanie tradycji i ceremoniału szkoły.</w:t>
      </w:r>
    </w:p>
    <w:p w14:paraId="52A533D6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14:paraId="26C28577" w14:textId="77777777" w:rsidR="0091196E" w:rsidRPr="00E637CB" w:rsidRDefault="005B245F">
      <w:pPr>
        <w:pStyle w:val="Akapitzlis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14:paraId="0F86EF37" w14:textId="77777777" w:rsidR="0091196E" w:rsidRPr="00E637CB" w:rsidRDefault="005B245F">
      <w:pPr>
        <w:pStyle w:val="Akapitzlis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4693C14F" w14:textId="77777777" w:rsidR="0091196E" w:rsidRPr="00E637CB" w:rsidRDefault="005B245F">
      <w:pPr>
        <w:pStyle w:val="Akapitzlis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2D6BD39C" w14:textId="283E563A" w:rsidR="0091196E" w:rsidRPr="00E637CB" w:rsidRDefault="005B245F">
      <w:pPr>
        <w:pStyle w:val="Akapitzlis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współdziałanie ze środowiskiem zewnętrznym szkoły </w:t>
      </w:r>
    </w:p>
    <w:p w14:paraId="1CA1CE55" w14:textId="77777777" w:rsidR="0091196E" w:rsidRPr="00E637CB" w:rsidRDefault="005B245F">
      <w:pPr>
        <w:pStyle w:val="Akapitzlist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współodpowiedzialność za efekty realizacji programu,</w:t>
      </w:r>
    </w:p>
    <w:p w14:paraId="0675515F" w14:textId="2B4948AB" w:rsidR="0091196E" w:rsidRPr="00E637CB" w:rsidRDefault="0091196E" w:rsidP="00D6767D">
      <w:pPr>
        <w:pStyle w:val="Akapitzlist1"/>
        <w:rPr>
          <w:rFonts w:ascii="Times New Roman" w:hAnsi="Times New Roman"/>
          <w:sz w:val="24"/>
          <w:szCs w:val="24"/>
        </w:rPr>
      </w:pPr>
    </w:p>
    <w:p w14:paraId="5DBF6FB8" w14:textId="77777777" w:rsidR="0091196E" w:rsidRPr="00E637CB" w:rsidRDefault="0091196E">
      <w:pPr>
        <w:pStyle w:val="Akapitzlist1"/>
        <w:rPr>
          <w:rFonts w:ascii="Times New Roman" w:hAnsi="Times New Roman"/>
          <w:b/>
          <w:sz w:val="24"/>
          <w:szCs w:val="24"/>
        </w:rPr>
      </w:pPr>
    </w:p>
    <w:p w14:paraId="3B41C12F" w14:textId="5F1D5D1B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I. MISJA SZKOŁY</w:t>
      </w:r>
    </w:p>
    <w:p w14:paraId="649D073B" w14:textId="098F3A2A" w:rsidR="0091196E" w:rsidRPr="00E637CB" w:rsidRDefault="005B245F">
      <w:pPr>
        <w:pStyle w:val="Normalny1"/>
        <w:autoSpaceDE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Cs/>
          <w:iCs/>
          <w:sz w:val="24"/>
          <w:szCs w:val="24"/>
        </w:rPr>
        <w:t xml:space="preserve">Misją </w:t>
      </w:r>
      <w:r w:rsidR="00FB4F93" w:rsidRPr="00E637CB">
        <w:rPr>
          <w:rStyle w:val="Domylnaczcionkaakapitu1"/>
          <w:rFonts w:ascii="Times New Roman" w:hAnsi="Times New Roman"/>
          <w:bCs/>
          <w:iCs/>
          <w:sz w:val="24"/>
          <w:szCs w:val="24"/>
        </w:rPr>
        <w:t xml:space="preserve">Powiatowego Zespołu Szkół w Redzie </w:t>
      </w:r>
      <w:r w:rsidRPr="00E637CB">
        <w:rPr>
          <w:rStyle w:val="Domylnaczcionkaakapitu1"/>
          <w:rFonts w:ascii="Times New Roman" w:hAnsi="Times New Roman"/>
          <w:bCs/>
          <w:iCs/>
          <w:sz w:val="24"/>
          <w:szCs w:val="24"/>
        </w:rPr>
        <w:t xml:space="preserve"> jest kształcenie i wychowanie w duchu wartości i poczuciu odpowiedzialności, miłości ojczyzny oraz poszanowania dla polskiego dziedzictwa kulturowego, przy jednoczesnym otwarciu się na wartości kultur Europy i świata, k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</w:t>
      </w:r>
      <w:r w:rsidRPr="00E637CB">
        <w:rPr>
          <w:rStyle w:val="Domylnaczcionkaakapitu1"/>
          <w:rFonts w:ascii="Times New Roman" w:hAnsi="Times New Roman"/>
          <w:iCs/>
          <w:sz w:val="24"/>
          <w:szCs w:val="24"/>
        </w:rPr>
        <w:t>udowanie pozytywnego obrazu szkoły poprzez kultywowanie i tworzenie jej tradycji.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Pr="00E637CB">
        <w:rPr>
          <w:rStyle w:val="Domylnaczcionkaakapitu1"/>
          <w:rFonts w:ascii="Times New Roman" w:hAnsi="Times New Roman"/>
          <w:iCs/>
          <w:sz w:val="24"/>
          <w:szCs w:val="24"/>
        </w:rPr>
        <w:t>Misją szkoły jest także p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>rzeciwdziałanie pojawianiu się zachowań ryzykownych, kształtowanie postawy odpowiedzialności za siebie i innych oraz troska o</w:t>
      </w:r>
      <w:r w:rsidRPr="00E637CB">
        <w:rPr>
          <w:rFonts w:ascii="Times New Roman" w:hAnsi="Times New Roman"/>
          <w:sz w:val="24"/>
          <w:szCs w:val="24"/>
        </w:rPr>
        <w:t xml:space="preserve">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bezpieczeństwo uczniów, nauczycieli i rodziców. </w:t>
      </w:r>
    </w:p>
    <w:p w14:paraId="772B567F" w14:textId="75DD8282" w:rsidR="0091196E" w:rsidRPr="00E637CB" w:rsidRDefault="005B245F">
      <w:pPr>
        <w:pStyle w:val="Normalny1"/>
        <w:autoSpaceDE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a niedowartościowanym wychowaniem uzupełnianym o profilaktykę” </w:t>
      </w:r>
      <w:r w:rsidRPr="00E637CB">
        <w:rPr>
          <w:rStyle w:val="Domylnaczcionkaakapitu1"/>
          <w:rFonts w:ascii="Times New Roman" w:hAnsi="Times New Roman"/>
          <w:i/>
          <w:sz w:val="24"/>
          <w:szCs w:val="24"/>
        </w:rPr>
        <w:t>(</w:t>
      </w:r>
      <w:r w:rsidR="007F2A1E" w:rsidRPr="00E637CB">
        <w:rPr>
          <w:rStyle w:val="Domylnaczcionkaakapitu1"/>
          <w:rFonts w:ascii="Times New Roman" w:hAnsi="Times New Roman"/>
          <w:i/>
          <w:sz w:val="24"/>
          <w:szCs w:val="24"/>
        </w:rPr>
        <w:t xml:space="preserve">na podstawie </w:t>
      </w:r>
      <w:r w:rsidRPr="00E637CB">
        <w:rPr>
          <w:rStyle w:val="Domylnaczcionkaakapitu1"/>
          <w:rFonts w:ascii="Times New Roman" w:hAnsi="Times New Roman"/>
          <w:i/>
          <w:sz w:val="24"/>
          <w:szCs w:val="24"/>
        </w:rPr>
        <w:t xml:space="preserve"> Raport</w:t>
      </w:r>
      <w:r w:rsidR="007F2A1E" w:rsidRPr="00E637CB">
        <w:rPr>
          <w:rStyle w:val="Domylnaczcionkaakapitu1"/>
          <w:rFonts w:ascii="Times New Roman" w:hAnsi="Times New Roman"/>
          <w:i/>
          <w:sz w:val="24"/>
          <w:szCs w:val="24"/>
        </w:rPr>
        <w:t>u</w:t>
      </w:r>
      <w:r w:rsidRPr="00E637CB">
        <w:rPr>
          <w:rStyle w:val="Domylnaczcionkaakapitu1"/>
          <w:rFonts w:ascii="Times New Roman" w:hAnsi="Times New Roman"/>
          <w:i/>
          <w:sz w:val="24"/>
          <w:szCs w:val="24"/>
        </w:rPr>
        <w:t xml:space="preserve"> Instytutu Profilaktyki Zintegrowanej „Jak wspierać uczniów po roku epidemii? Wyzwania i rekomendacje dla wychowania, profilaktyki i zdrowia psychicznego.”).</w:t>
      </w:r>
    </w:p>
    <w:p w14:paraId="54A22DD6" w14:textId="77777777" w:rsidR="0091196E" w:rsidRPr="00E637CB" w:rsidRDefault="0091196E">
      <w:pPr>
        <w:pStyle w:val="Normalny1"/>
        <w:autoSpaceDE w:val="0"/>
        <w:spacing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2651783" w14:textId="77777777" w:rsidR="00E637CB" w:rsidRDefault="00E637CB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22610456" w14:textId="77777777" w:rsidR="00E637CB" w:rsidRDefault="00E637CB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5CC364E4" w14:textId="77777777" w:rsidR="00E637CB" w:rsidRDefault="00E637CB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6CC55391" w14:textId="7EF01E32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II. SYLWETKA ABSOLWENTA</w:t>
      </w:r>
    </w:p>
    <w:p w14:paraId="6923BFEF" w14:textId="44E91F34" w:rsidR="0091196E" w:rsidRPr="00E637CB" w:rsidRDefault="0091196E">
      <w:pPr>
        <w:pStyle w:val="Normalny1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1B872126" w14:textId="437FEF22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Dążeniem </w:t>
      </w:r>
      <w:r w:rsidR="00E574D4" w:rsidRPr="00E637CB">
        <w:rPr>
          <w:rFonts w:ascii="Times New Roman" w:hAnsi="Times New Roman"/>
          <w:sz w:val="24"/>
          <w:szCs w:val="24"/>
        </w:rPr>
        <w:t>Powiatowego Zespołu Szkół w Redzie</w:t>
      </w:r>
      <w:r w:rsidRPr="00E637CB">
        <w:rPr>
          <w:rFonts w:ascii="Times New Roman" w:hAnsi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 w14:paraId="2A0F62CE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kieruje się w codziennym życiu zasadami etyki i moralności,</w:t>
      </w:r>
    </w:p>
    <w:p w14:paraId="2B4E54ED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zna i stosuje zasady dobrych obyczajów i kultury bycia,</w:t>
      </w:r>
    </w:p>
    <w:p w14:paraId="771CC4A3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szanuje siebie i innych, jest odpowiedzialny za siebie i innych, </w:t>
      </w:r>
    </w:p>
    <w:p w14:paraId="25B0986D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prezentuje aktywną postawę w promowaniu dbałości o środowisko naturalne,</w:t>
      </w:r>
    </w:p>
    <w:p w14:paraId="02D46724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zna historię i kulturę własnego narodu i regionu oraz tradycje szkoły, </w:t>
      </w:r>
    </w:p>
    <w:p w14:paraId="298585E1" w14:textId="19C509F8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przestrzega zasad bezpieczeństwa i higieny życia, a także ochrony przed chorobami zakaźnymi </w:t>
      </w:r>
      <w:r w:rsidR="00B77A05" w:rsidRPr="00E637CB">
        <w:rPr>
          <w:rStyle w:val="Domylnaczcionkaakapitu1"/>
          <w:rFonts w:ascii="Times New Roman" w:hAnsi="Times New Roman"/>
          <w:sz w:val="24"/>
          <w:szCs w:val="24"/>
        </w:rPr>
        <w:t xml:space="preserve">takimi jak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COVID-19</w:t>
      </w:r>
      <w:r w:rsidR="001513EA" w:rsidRPr="00E637CB">
        <w:rPr>
          <w:rStyle w:val="Domylnaczcionkaakapitu1"/>
          <w:rFonts w:ascii="Times New Roman" w:hAnsi="Times New Roman"/>
          <w:sz w:val="24"/>
          <w:szCs w:val="24"/>
        </w:rPr>
        <w:t xml:space="preserve">, HIV </w:t>
      </w:r>
    </w:p>
    <w:p w14:paraId="026DCC41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zna i rozumie zasady współżycia społecznego, </w:t>
      </w:r>
    </w:p>
    <w:p w14:paraId="494196FB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jest tolerancyjny,</w:t>
      </w:r>
    </w:p>
    <w:p w14:paraId="7449EBF5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korzysta z różnych źródeł wiedzy i informacji, racjonalnie wykorzystuje narzędzia i technologie informatyczne,</w:t>
      </w:r>
    </w:p>
    <w:p w14:paraId="52EDFF81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jest ambitny, kreatywny, odważny, samodzielny,</w:t>
      </w:r>
    </w:p>
    <w:p w14:paraId="0F6FC81D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posiada wiedzę na temat współczesnych zagrożeń społecznych i cywilizacyjnych, podejmuje odpowiedzialne decyzje w trosce o bezpieczeństwo własne i innych, </w:t>
      </w:r>
    </w:p>
    <w:p w14:paraId="4E5CC89E" w14:textId="3123A4C9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zna zasady ochrony zdrowia psychicznego w tym w sytuacji kryzysowej wywołanej epidemią COVID-19</w:t>
      </w:r>
      <w:r w:rsidR="008C7617" w:rsidRPr="00E637CB">
        <w:rPr>
          <w:rFonts w:ascii="Times New Roman" w:hAnsi="Times New Roman"/>
          <w:sz w:val="24"/>
          <w:szCs w:val="24"/>
        </w:rPr>
        <w:t xml:space="preserve"> </w:t>
      </w:r>
      <w:r w:rsidRPr="00E637CB">
        <w:rPr>
          <w:rFonts w:ascii="Times New Roman" w:hAnsi="Times New Roman"/>
          <w:sz w:val="24"/>
          <w:szCs w:val="24"/>
        </w:rPr>
        <w:t>oraz czynniki chroniące przed zagrożeniami wynikającymi z długotrwałej izolacji społecznej i reżimu sanitarnego</w:t>
      </w:r>
    </w:p>
    <w:p w14:paraId="58892532" w14:textId="67C07D0F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rozumie związek między pogorszeniem się stanu zdrowia psychicznego a podejmowaniem zachowań ryzykownych i problemów z tym związanych. stosowanie substancji psychoaktywnych, przemocy, uzależnień </w:t>
      </w:r>
      <w:proofErr w:type="spellStart"/>
      <w:r w:rsidRPr="00E637CB">
        <w:rPr>
          <w:rFonts w:ascii="Times New Roman" w:hAnsi="Times New Roman"/>
          <w:sz w:val="24"/>
          <w:szCs w:val="24"/>
        </w:rPr>
        <w:t>bahawioralnych</w:t>
      </w:r>
      <w:proofErr w:type="spellEnd"/>
    </w:p>
    <w:p w14:paraId="2064DA2A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szanuje potrzeby innych i jest chętny do niesienia pomocy,</w:t>
      </w:r>
    </w:p>
    <w:p w14:paraId="58123F6B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jest odporny na niepowodzenia,</w:t>
      </w:r>
    </w:p>
    <w:p w14:paraId="4F17D49F" w14:textId="77777777" w:rsidR="0091196E" w:rsidRPr="00E637CB" w:rsidRDefault="005B245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integruje się z rówieśnikami i prawidłowo funkcjonuje w zespole,</w:t>
      </w:r>
    </w:p>
    <w:p w14:paraId="6044AF0D" w14:textId="519A6E88" w:rsidR="0091196E" w:rsidRPr="00E637CB" w:rsidRDefault="00617113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Potrafi dokonać wyborów</w:t>
      </w:r>
      <w:r w:rsidR="00854124" w:rsidRPr="00E637CB">
        <w:rPr>
          <w:rFonts w:ascii="Times New Roman" w:hAnsi="Times New Roman"/>
          <w:sz w:val="24"/>
          <w:szCs w:val="24"/>
        </w:rPr>
        <w:t xml:space="preserve"> zgodnych z własnym sumieniem i światopoglądem</w:t>
      </w:r>
    </w:p>
    <w:p w14:paraId="13E159D9" w14:textId="2356C451" w:rsidR="00E00C3E" w:rsidRPr="00E637CB" w:rsidRDefault="00E00C3E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Jest wyposażony w kompetencje kluczowe</w:t>
      </w:r>
    </w:p>
    <w:p w14:paraId="2ED27A50" w14:textId="72B096D7" w:rsidR="00E00C3E" w:rsidRPr="00E637CB" w:rsidRDefault="00FA77FF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Poprawnie  </w:t>
      </w:r>
      <w:r w:rsidR="00E00C3E" w:rsidRPr="00E637CB">
        <w:rPr>
          <w:rFonts w:ascii="Times New Roman" w:hAnsi="Times New Roman"/>
          <w:sz w:val="24"/>
          <w:szCs w:val="24"/>
        </w:rPr>
        <w:t xml:space="preserve"> komunikuje się</w:t>
      </w:r>
      <w:r w:rsidRPr="00E637CB">
        <w:rPr>
          <w:rFonts w:ascii="Times New Roman" w:hAnsi="Times New Roman"/>
          <w:sz w:val="24"/>
          <w:szCs w:val="24"/>
        </w:rPr>
        <w:t xml:space="preserve"> językiem polskim </w:t>
      </w:r>
    </w:p>
    <w:p w14:paraId="33585460" w14:textId="197043D8" w:rsidR="00933D07" w:rsidRPr="00E637CB" w:rsidRDefault="00933D07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Sprawnie komunikuje się językiem obcym</w:t>
      </w:r>
    </w:p>
    <w:p w14:paraId="04D9C4C2" w14:textId="67C86645" w:rsidR="00933D07" w:rsidRPr="00E637CB" w:rsidRDefault="00933D07">
      <w:pPr>
        <w:pStyle w:val="Akapitzlist1"/>
        <w:numPr>
          <w:ilvl w:val="0"/>
          <w:numId w:val="4"/>
        </w:numPr>
        <w:spacing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Potrafi </w:t>
      </w:r>
      <w:r w:rsidR="006806D9" w:rsidRPr="00E637CB">
        <w:rPr>
          <w:rFonts w:ascii="Times New Roman" w:hAnsi="Times New Roman"/>
          <w:sz w:val="24"/>
          <w:szCs w:val="24"/>
        </w:rPr>
        <w:t>krytycznie i mądrze ocenić swoje postępowanie</w:t>
      </w:r>
    </w:p>
    <w:p w14:paraId="45FC7704" w14:textId="77777777" w:rsidR="0091196E" w:rsidRPr="00E637CB" w:rsidRDefault="0091196E">
      <w:pPr>
        <w:pStyle w:val="Akapitzlist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EA082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III. CELE OGÓLNE</w:t>
      </w:r>
    </w:p>
    <w:p w14:paraId="0C105CB8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6AC1A8E1" w14:textId="77777777" w:rsidR="0091196E" w:rsidRPr="00E637CB" w:rsidRDefault="005B245F">
      <w:pPr>
        <w:pStyle w:val="Akapitzlist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>fizycznej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– ukierunkowanej na zdobycie przez ucznia i wychowanka wiedzy i umiejętności pozwalających na prowadzenie zdrowego stylu życia i podejmowanie zachowań prozdrowotnych, w tym w zakresie przeciwdziałania rozprzestrzenianiu się epidemii COVID-19,</w:t>
      </w:r>
    </w:p>
    <w:p w14:paraId="2278A142" w14:textId="17B2B8FB" w:rsidR="0091196E" w:rsidRPr="00E637CB" w:rsidRDefault="005B245F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>psychicznej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rodziców, nauczycieli i wychowawców, specjalistów w zakresie pomocy psychologiczno-pedagogicznej, rówieśników</w:t>
      </w:r>
      <w:r w:rsidR="00CE013D" w:rsidRPr="00E637CB">
        <w:rPr>
          <w:rStyle w:val="Domylnaczcionkaakapitu1"/>
          <w:rFonts w:ascii="Times New Roman" w:hAnsi="Times New Roman"/>
          <w:sz w:val="24"/>
          <w:szCs w:val="24"/>
        </w:rPr>
        <w:t>,</w:t>
      </w:r>
    </w:p>
    <w:p w14:paraId="08CF3726" w14:textId="64CC5AD3" w:rsidR="0091196E" w:rsidRPr="00E637CB" w:rsidRDefault="005B245F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>społecznej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kryzysowej </w:t>
      </w:r>
      <w:r w:rsidR="00C17092" w:rsidRPr="00E637CB">
        <w:rPr>
          <w:rStyle w:val="Domylnaczcionkaakapitu1"/>
          <w:rFonts w:ascii="Times New Roman" w:hAnsi="Times New Roman"/>
          <w:sz w:val="24"/>
          <w:szCs w:val="24"/>
        </w:rPr>
        <w:t xml:space="preserve">np. w czasie trwania 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>epidemi</w:t>
      </w:r>
      <w:r w:rsidR="00B950B0">
        <w:rPr>
          <w:rStyle w:val="Domylnaczcionkaakapitu1"/>
          <w:rFonts w:ascii="Times New Roman" w:hAnsi="Times New Roman"/>
          <w:sz w:val="24"/>
          <w:szCs w:val="24"/>
        </w:rPr>
        <w:t>i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COVID-19</w:t>
      </w:r>
      <w:r w:rsidR="00C17092" w:rsidRPr="00E637CB">
        <w:rPr>
          <w:rStyle w:val="Domylnaczcionkaakapitu1"/>
          <w:rFonts w:ascii="Times New Roman" w:hAnsi="Times New Roman"/>
          <w:sz w:val="24"/>
          <w:szCs w:val="24"/>
        </w:rPr>
        <w:t>,</w:t>
      </w:r>
    </w:p>
    <w:p w14:paraId="10835BF0" w14:textId="36F4CF51" w:rsidR="0091196E" w:rsidRPr="00E637CB" w:rsidRDefault="005B245F">
      <w:pPr>
        <w:pStyle w:val="Akapitzlist1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>aksjologicznej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 np. rozprzestrzenianie się epidemii COVID-19</w:t>
      </w:r>
      <w:r w:rsidR="00D951DF" w:rsidRPr="00E637CB">
        <w:rPr>
          <w:rStyle w:val="Domylnaczcionkaakapitu1"/>
          <w:rFonts w:ascii="Times New Roman" w:hAnsi="Times New Roman"/>
          <w:sz w:val="24"/>
          <w:szCs w:val="24"/>
        </w:rPr>
        <w:t>.</w:t>
      </w:r>
    </w:p>
    <w:p w14:paraId="1A6AC355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14:paraId="0CD44FC0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4804313F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14:paraId="63E21613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7375CF16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wzmacnianie wśród uczniów i wychowanków więzi ze szkołą oraz społecznością lokalną,</w:t>
      </w:r>
    </w:p>
    <w:p w14:paraId="09966652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14:paraId="69E01DD8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55E5E14D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14:paraId="6F012E25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14:paraId="1B544638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przygotowanie uczniów do aktywnego uczestnictwa w kulturze i sztuce narodowej i światowej,</w:t>
      </w:r>
    </w:p>
    <w:p w14:paraId="0B1680BA" w14:textId="77777777" w:rsidR="0091196E" w:rsidRPr="00E637CB" w:rsidRDefault="005B245F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wspieranie edukacji rówieśniczej i programów rówieśniczych mających na celu modelowanie postaw prozdrowotnych i prospołecznych</w:t>
      </w:r>
    </w:p>
    <w:p w14:paraId="52498831" w14:textId="4F992303" w:rsidR="0091196E" w:rsidRPr="00E637CB" w:rsidRDefault="005B245F" w:rsidP="002807B0">
      <w:pPr>
        <w:pStyle w:val="Akapitzlist1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wykształcenie u uczniów, nauczycieli i rodziców postrzegania sytuacji kryzysowych jako szansy na „zmianę” mogącą przynieść trwałe wartości, np. umiejętność zapobiegania bezradności będącej początkiem pogorszenia kondycji psychicznej człowieka i jej negatywnych skutków</w:t>
      </w:r>
      <w:r w:rsidR="00022F88" w:rsidRPr="00E637CB">
        <w:rPr>
          <w:rStyle w:val="Domylnaczcionkaakapitu1"/>
          <w:rFonts w:ascii="Times New Roman" w:hAnsi="Times New Roman"/>
          <w:sz w:val="24"/>
          <w:szCs w:val="24"/>
        </w:rPr>
        <w:t>.</w:t>
      </w:r>
    </w:p>
    <w:p w14:paraId="69FA9AFC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4E18B7EC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14:paraId="2554B4AC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poszerzenie wiedzy rodziców lub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a także suplementów diet i leków w celach innych niż medyczne oraz postępowania w tego typu przypadkach,</w:t>
      </w:r>
    </w:p>
    <w:p w14:paraId="3DA3FF74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rozwijanie i wzmacnianie umiejętności psychologicznych i społecznych uczniów,</w:t>
      </w:r>
      <w:r w:rsidRPr="00E637CB">
        <w:rPr>
          <w:rStyle w:val="Domylnaczcionkaakapitu1"/>
          <w:rFonts w:ascii="Times New Roman" w:hAnsi="Times New Roman"/>
          <w:color w:val="FF0000"/>
          <w:sz w:val="24"/>
          <w:szCs w:val="24"/>
        </w:rPr>
        <w:t xml:space="preserve"> </w:t>
      </w:r>
    </w:p>
    <w:p w14:paraId="578BDE3B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14:paraId="2BD95626" w14:textId="4D6F3508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poszerzanie wiedzy uczniów, nauczycieli, rodziców na temat wpływu sytuacji kryzysowej np. wywołanej pandemią COVID-19</w:t>
      </w:r>
      <w:r w:rsidR="007709E2" w:rsidRPr="00E637CB">
        <w:rPr>
          <w:rFonts w:ascii="Times New Roman" w:hAnsi="Times New Roman"/>
          <w:sz w:val="24"/>
          <w:szCs w:val="24"/>
        </w:rPr>
        <w:t>,</w:t>
      </w:r>
      <w:r w:rsidRPr="00E637CB">
        <w:rPr>
          <w:rFonts w:ascii="Times New Roman" w:hAnsi="Times New Roman"/>
          <w:sz w:val="24"/>
          <w:szCs w:val="24"/>
        </w:rPr>
        <w:t xml:space="preserve"> na funkcjonowanie każdego człowieka oraz możliwości uzyskania pomocy w szkole i poza szkołą,</w:t>
      </w:r>
    </w:p>
    <w:p w14:paraId="4BCACC0B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3E028C7A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14:paraId="02D3ECEE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poszerzanie wiedzy uczniów na temat metod zapobiegania rozprzestrzenianiu się epidemii COVID-19,</w:t>
      </w:r>
    </w:p>
    <w:p w14:paraId="17351A50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6B3F3D36" w14:textId="77777777" w:rsidR="0091196E" w:rsidRPr="00E637CB" w:rsidRDefault="005B245F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rozwojowego,</w:t>
      </w:r>
    </w:p>
    <w:p w14:paraId="741C42C4" w14:textId="77777777" w:rsidR="0091196E" w:rsidRPr="00E637CB" w:rsidRDefault="0091196E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7B3A46AC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do uczniów oraz ich rodziców lub opiekunów, a także nauczycieli i wychowawców oraz innych pracowników szkoły.</w:t>
      </w:r>
    </w:p>
    <w:p w14:paraId="05B61CDD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14:paraId="367DFED0" w14:textId="77777777" w:rsidR="0091196E" w:rsidRPr="00E637CB" w:rsidRDefault="005B245F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 a także działań podejmowanych na rzecz kompensowania negatywnych skutków przedłużającej się epidemii, </w:t>
      </w:r>
    </w:p>
    <w:p w14:paraId="1AA531B4" w14:textId="77777777" w:rsidR="0091196E" w:rsidRPr="00E637CB" w:rsidRDefault="005B245F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14:paraId="4E708C73" w14:textId="77777777" w:rsidR="0091196E" w:rsidRPr="00E637CB" w:rsidRDefault="005B245F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lastRenderedPageBreak/>
        <w:t>udostępnienie informacji o ofercie pomocy specjalistycznej dla uczniów i wychowanków, ich rodziców lub opiekunów w przypadku obniżonej kondycji psychicznej, depresji, innych problemów psychologicznych i psychiatrycznych,</w:t>
      </w:r>
    </w:p>
    <w:p w14:paraId="4EC8EB3F" w14:textId="77777777" w:rsidR="0091196E" w:rsidRPr="00E637CB" w:rsidRDefault="005B245F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przekazanie informacji uczniom i wychowankom, ich rodzicom lub opiekunom oraz nauczycielom i wychowawcom na temat konsekwencji prawnych związanych z naruszeniem przepisów ustawy z 29 lipca 2005 r. o przeciwdziałaniu narkomanii,</w:t>
      </w:r>
    </w:p>
    <w:p w14:paraId="0CF5B711" w14:textId="77777777" w:rsidR="0091196E" w:rsidRPr="00E637CB" w:rsidRDefault="005B245F">
      <w:pPr>
        <w:pStyle w:val="Akapitzlist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14:paraId="497CBF39" w14:textId="77777777" w:rsidR="0091196E" w:rsidRPr="00E637CB" w:rsidRDefault="0091196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14:paraId="51C0C273" w14:textId="77777777" w:rsidR="0091196E" w:rsidRPr="00E637CB" w:rsidRDefault="005B245F">
      <w:pPr>
        <w:pStyle w:val="Normalny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14:paraId="6AF0A053" w14:textId="77777777" w:rsidR="0091196E" w:rsidRPr="00E637CB" w:rsidRDefault="0091196E">
      <w:pPr>
        <w:pStyle w:val="Normalny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43753B" w14:textId="77777777" w:rsidR="0091196E" w:rsidRPr="00E637CB" w:rsidRDefault="005B245F">
      <w:pPr>
        <w:pStyle w:val="Normalny1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14:paraId="32F5339F" w14:textId="77777777" w:rsidR="0091196E" w:rsidRPr="00E637CB" w:rsidRDefault="005B245F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14:paraId="03CA36C7" w14:textId="77777777" w:rsidR="0091196E" w:rsidRPr="00E637CB" w:rsidRDefault="005B245F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14:paraId="7FA425DD" w14:textId="77777777" w:rsidR="0091196E" w:rsidRPr="00E637CB" w:rsidRDefault="005B245F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14:paraId="574D8A9E" w14:textId="77777777" w:rsidR="0091196E" w:rsidRPr="00E637CB" w:rsidRDefault="005B245F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szkoły.</w:t>
      </w:r>
    </w:p>
    <w:p w14:paraId="54CBA8A3" w14:textId="77777777" w:rsidR="0091196E" w:rsidRPr="00E637CB" w:rsidRDefault="0091196E">
      <w:pPr>
        <w:pStyle w:val="Normalny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4115BDE" w14:textId="77777777" w:rsidR="0091196E" w:rsidRPr="00E637CB" w:rsidRDefault="005B245F">
      <w:pPr>
        <w:pStyle w:val="Normalny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Działania te obejmują w szczególności:</w:t>
      </w:r>
    </w:p>
    <w:p w14:paraId="48FE27A5" w14:textId="77777777" w:rsidR="0091196E" w:rsidRPr="00E637CB" w:rsidRDefault="005B245F">
      <w:pPr>
        <w:pStyle w:val="Normalny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</w:t>
      </w:r>
    </w:p>
    <w:p w14:paraId="5943B02B" w14:textId="77777777" w:rsidR="0091196E" w:rsidRPr="00E637CB" w:rsidRDefault="005B245F">
      <w:pPr>
        <w:pStyle w:val="Normalny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 w14:paraId="14CA498D" w14:textId="77777777" w:rsidR="0091196E" w:rsidRPr="00E637CB" w:rsidRDefault="005B245F">
      <w:pPr>
        <w:pStyle w:val="Normalny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2F74573A" w14:textId="77777777" w:rsidR="0091196E" w:rsidRPr="00E637CB" w:rsidRDefault="005B245F">
      <w:pPr>
        <w:pStyle w:val="Normalny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 </w:t>
      </w:r>
    </w:p>
    <w:p w14:paraId="1D431DF8" w14:textId="77777777" w:rsidR="0091196E" w:rsidRPr="00E637CB" w:rsidRDefault="005B245F">
      <w:pPr>
        <w:pStyle w:val="Normalny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14:paraId="32E17B07" w14:textId="77777777" w:rsidR="0091196E" w:rsidRPr="00E637CB" w:rsidRDefault="005B245F">
      <w:pPr>
        <w:pStyle w:val="Normalny1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włączanie, w razie potrzeby, w indywidualny program edukacyjno-terapeutyczny, o którym mowa w art. 127 ust. 3 ustawy Prawo oświatowe, działań z zakresu przeciwdziałania używaniu środków odurzających, substancji psychotropowych, środków zastępczych, nowych substancji psychoaktywnych.</w:t>
      </w:r>
    </w:p>
    <w:p w14:paraId="0F397D69" w14:textId="77777777" w:rsidR="0091196E" w:rsidRPr="00E637CB" w:rsidRDefault="0091196E">
      <w:pPr>
        <w:pStyle w:val="Normalny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CCBA9" w14:textId="77777777" w:rsidR="0091196E" w:rsidRPr="00E637CB" w:rsidRDefault="005B245F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W bieżącym roku szkolnym najważniejsze działania w pracy wychowawczej są ukierunkowane na:</w:t>
      </w:r>
    </w:p>
    <w:p w14:paraId="536DD3CE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14:paraId="376375A1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wzbudzanie poczucia przynależności do grupy,</w:t>
      </w:r>
    </w:p>
    <w:p w14:paraId="7DA47BA0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odbudowanie i umacnianie u uczniów prawidłowego funkcjonowania w grupie społecznej w szkole, klasie (reintegracja),</w:t>
      </w:r>
    </w:p>
    <w:p w14:paraId="2A2796AC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14:paraId="4BCC0D8A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14:paraId="6E3044CA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14:paraId="4CCBFB88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przeciwdziałanie przemocy, agresji i uzależnieniom,</w:t>
      </w:r>
    </w:p>
    <w:p w14:paraId="487D7DE0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14:paraId="1152E2AE" w14:textId="77777777" w:rsidR="0091196E" w:rsidRPr="00E637CB" w:rsidRDefault="005B245F">
      <w:pPr>
        <w:pStyle w:val="Akapitzlist1"/>
        <w:numPr>
          <w:ilvl w:val="0"/>
          <w:numId w:val="12"/>
        </w:numPr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troska o szeroko pojęte bezpieczeństwo podopiecznych, nauczycieli i rodziców.</w:t>
      </w:r>
    </w:p>
    <w:p w14:paraId="33CEDAB2" w14:textId="77777777" w:rsidR="0091196E" w:rsidRPr="00E637CB" w:rsidRDefault="0091196E">
      <w:pPr>
        <w:pStyle w:val="Akapitzlist1"/>
        <w:tabs>
          <w:tab w:val="left" w:pos="993"/>
        </w:tabs>
        <w:ind w:left="993"/>
        <w:jc w:val="both"/>
        <w:rPr>
          <w:rFonts w:ascii="Times New Roman" w:hAnsi="Times New Roman"/>
          <w:sz w:val="24"/>
          <w:szCs w:val="24"/>
        </w:rPr>
      </w:pPr>
    </w:p>
    <w:p w14:paraId="21A89BF5" w14:textId="77777777" w:rsidR="0091196E" w:rsidRPr="00E637CB" w:rsidRDefault="005B245F">
      <w:pPr>
        <w:pStyle w:val="Normalny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Zadania profilaktyczne programu to:</w:t>
      </w:r>
    </w:p>
    <w:p w14:paraId="5C73CFCF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14:paraId="61F80ED1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14:paraId="045D40DF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promowanie zdrowego stylu życia,</w:t>
      </w:r>
    </w:p>
    <w:p w14:paraId="088E4F6E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kształtowanie nawyków prozdrowotnych,</w:t>
      </w:r>
    </w:p>
    <w:p w14:paraId="5689ED13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rozpoznawanie sytuacji i zachowań ryzykownych, w tym korzystanie ze środków psychoaktywnych (lekarstw bez wskazań lekarskich, papierosów, alkoholu i narkotyków),</w:t>
      </w:r>
    </w:p>
    <w:p w14:paraId="0458E200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14:paraId="60E2C349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  <w:tab w:val="left" w:pos="1440"/>
        </w:tabs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14:paraId="766AA494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7438B288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uczenie sposobów wyrażania własnych emocji i radzenia sobie ze stresem</w:t>
      </w:r>
    </w:p>
    <w:p w14:paraId="3E25F37B" w14:textId="77777777" w:rsidR="0091196E" w:rsidRPr="00E637CB" w:rsidRDefault="005B245F">
      <w:pPr>
        <w:pStyle w:val="Normalny1"/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50FA9B10" w14:textId="77777777" w:rsidR="0091196E" w:rsidRPr="00E637CB" w:rsidRDefault="0091196E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391B8570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IV. STRUKTURA ODDZIAŁYWAŃ WYCHOWAWCZYCH</w:t>
      </w:r>
    </w:p>
    <w:p w14:paraId="6FDADE3F" w14:textId="77777777" w:rsidR="0091196E" w:rsidRPr="00E637CB" w:rsidRDefault="005B245F">
      <w:pPr>
        <w:pStyle w:val="Akapitzlist1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Dyrektor szkoły:</w:t>
      </w:r>
    </w:p>
    <w:p w14:paraId="3A8CF872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14:paraId="4D23F412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14:paraId="77573B64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14:paraId="688E57E6" w14:textId="67857E2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stwarza warunki do działania w szkole lub placówce: wolontariuszy, stowarzyszeń i innych organizacji,  których celem statutowym jest działalność wychowawcza lub rozszerzanie i wzbogacanie form działalności dydaktycznej, wychowawczej, opiekuńczej i innowacyjnej szkoły,</w:t>
      </w:r>
    </w:p>
    <w:p w14:paraId="37CEF40A" w14:textId="1511017D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współpracuje z zespołem wychowawców, pedagogiem, psychologiem szkolnym,</w:t>
      </w:r>
      <w:r w:rsidR="005D111E" w:rsidRPr="00E637CB">
        <w:rPr>
          <w:rFonts w:ascii="Times New Roman" w:hAnsi="Times New Roman"/>
          <w:sz w:val="24"/>
          <w:szCs w:val="24"/>
        </w:rPr>
        <w:t xml:space="preserve"> doradcą zawodowym</w:t>
      </w:r>
      <w:r w:rsidRPr="00E637CB">
        <w:rPr>
          <w:rFonts w:ascii="Times New Roman" w:hAnsi="Times New Roman"/>
          <w:sz w:val="24"/>
          <w:szCs w:val="24"/>
        </w:rPr>
        <w:t xml:space="preserve"> oraz Samorządem Uczniowskim, wspomaga nauczycieli w realizacji zadań,</w:t>
      </w:r>
    </w:p>
    <w:p w14:paraId="1974E32D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14:paraId="343BEA06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nadzoruje zgodność działania szkoły ze statutem, w tym dba o przestrzeganie zasad oceniania, praw uczniów, kompetencji organów szkoły,</w:t>
      </w:r>
    </w:p>
    <w:p w14:paraId="798DB640" w14:textId="77777777" w:rsidR="0091196E" w:rsidRPr="00E637CB" w:rsidRDefault="005B245F">
      <w:pPr>
        <w:pStyle w:val="Default"/>
        <w:numPr>
          <w:ilvl w:val="0"/>
          <w:numId w:val="16"/>
        </w:numPr>
        <w:suppressAutoHyphens/>
        <w:spacing w:after="200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E637CB"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14:paraId="4C95BFCB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stwarza warunki do poszukiwania optymalnych rozwiązań w zakresie budowania systemu działań wspierających kondycję psychiczną uczniów,</w:t>
      </w:r>
    </w:p>
    <w:p w14:paraId="27EBA30B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14:paraId="15DA9DBD" w14:textId="24DCEAC0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 w:rsidRPr="00E637CB">
        <w:rPr>
          <w:rStyle w:val="Domylnaczcionkaakapitu1"/>
          <w:rFonts w:ascii="Times New Roman" w:hAnsi="Times New Roman"/>
          <w:i/>
          <w:sz w:val="24"/>
          <w:szCs w:val="24"/>
        </w:rPr>
        <w:t xml:space="preserve"> </w:t>
      </w:r>
    </w:p>
    <w:p w14:paraId="7EE20CBC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14:paraId="410F8786" w14:textId="5D437702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dokonuje analizy obciążeń nauczycieli, wychowawców i pedagogów czynnościami formalnymi</w:t>
      </w:r>
      <w:r w:rsidR="00DA672A" w:rsidRPr="00E637CB">
        <w:rPr>
          <w:rStyle w:val="Domylnaczcionkaakapitu1"/>
          <w:rFonts w:ascii="Times New Roman" w:hAnsi="Times New Roman"/>
          <w:sz w:val="24"/>
          <w:szCs w:val="24"/>
        </w:rPr>
        <w:t xml:space="preserve">,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w miarę możliwości redukuje ich ilość, analizuje dotychczasowe procedury i regulaminy, aby odciążyć kadrę na rzecz tworzenia warunków do nawiązywania indywidualnych relacji z uczniami i klasami </w:t>
      </w:r>
      <w:r w:rsidRPr="00E637CB">
        <w:rPr>
          <w:rStyle w:val="Domylnaczcionkaakapitu1"/>
          <w:rFonts w:ascii="Times New Roman" w:hAnsi="Times New Roman"/>
          <w:i/>
          <w:sz w:val="24"/>
          <w:szCs w:val="24"/>
        </w:rPr>
        <w:t xml:space="preserve"> </w:t>
      </w:r>
    </w:p>
    <w:p w14:paraId="0BCF0A02" w14:textId="4F025B10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 </w:t>
      </w:r>
    </w:p>
    <w:p w14:paraId="20BF988A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14:paraId="714BA73E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14:paraId="7E5BEFCE" w14:textId="1154314F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inicjuje utworzenie systemu wsparcia nauczycieli, wychowawców, innych psychologów czy pedagogów, którym trudno jest wspierać uczniów z uwagi na to, że sami przeżywają stan silnego przygnębienia epidemią, przemęczenia lub przechodzą inny kryzys psychiczny  </w:t>
      </w:r>
    </w:p>
    <w:p w14:paraId="280B9C76" w14:textId="269908CC" w:rsidR="0091196E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nadzoruje realizację Szkolnego Programu Wychowawczo-Profilaktycznego.</w:t>
      </w:r>
    </w:p>
    <w:p w14:paraId="57F350F3" w14:textId="2C756820" w:rsidR="00591B96" w:rsidRDefault="00591B96" w:rsidP="00591B96">
      <w:pPr>
        <w:pStyle w:val="Akapitzlist1"/>
        <w:tabs>
          <w:tab w:val="left" w:pos="993"/>
        </w:tabs>
        <w:jc w:val="both"/>
        <w:rPr>
          <w:rStyle w:val="Domylnaczcionkaakapitu1"/>
          <w:rFonts w:ascii="Times New Roman" w:hAnsi="Times New Roman"/>
          <w:sz w:val="24"/>
          <w:szCs w:val="24"/>
        </w:rPr>
      </w:pPr>
    </w:p>
    <w:p w14:paraId="2F28520B" w14:textId="77777777" w:rsidR="00591B96" w:rsidRPr="00E637CB" w:rsidRDefault="00591B96" w:rsidP="00591B96">
      <w:pPr>
        <w:pStyle w:val="Akapitzlist1"/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607E20A0" w14:textId="77777777" w:rsidR="0091196E" w:rsidRPr="00E637CB" w:rsidRDefault="005B245F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lastRenderedPageBreak/>
        <w:t>Rada pedagogiczna:</w:t>
      </w:r>
    </w:p>
    <w:p w14:paraId="61B67815" w14:textId="77777777" w:rsidR="0091196E" w:rsidRPr="00E637CB" w:rsidRDefault="005B245F">
      <w:pPr>
        <w:pStyle w:val="Akapitzlist1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uczestniczy w diagnozowaniu pracy wychowawczej szkoły i potrzeb w zakresie działań profilaktycznych, w tym w zakresie działań wspierających kondycję psychiczną uczniów po okresie długotrwałej nauki zdalnej i izolacji od bezpośrednich kontaktów z rówieśnikami,</w:t>
      </w:r>
    </w:p>
    <w:p w14:paraId="3029B54A" w14:textId="4E4D51CE" w:rsidR="0091196E" w:rsidRPr="00E637CB" w:rsidRDefault="005B245F">
      <w:pPr>
        <w:pStyle w:val="Akapitzlist1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z osłabionej kondycji psychicznej uczniów oraz niższej efektywności zdalnego nauczania </w:t>
      </w:r>
      <w:r w:rsidRPr="00E637CB">
        <w:rPr>
          <w:rStyle w:val="Domylnaczcionkaakapitu1"/>
          <w:rFonts w:ascii="Times New Roman" w:hAnsi="Times New Roman"/>
          <w:i/>
          <w:sz w:val="24"/>
          <w:szCs w:val="24"/>
        </w:rPr>
        <w:t xml:space="preserve"> </w:t>
      </w:r>
    </w:p>
    <w:p w14:paraId="4B1CB4CB" w14:textId="77777777" w:rsidR="0091196E" w:rsidRPr="00E637CB" w:rsidRDefault="005B245F">
      <w:pPr>
        <w:pStyle w:val="Akapitzlist1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dokonuje wyboru programów profilaktycznych wspierających uczniów psychicznie i uczących umiejętności radzenia sobie z wyzwaniami czasu epidemii oraz adaptacji do zmieniających się warunków nauki,</w:t>
      </w:r>
    </w:p>
    <w:p w14:paraId="2750B294" w14:textId="77777777" w:rsidR="0091196E" w:rsidRPr="00E637CB" w:rsidRDefault="005B245F">
      <w:pPr>
        <w:pStyle w:val="Akapitzlist1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opracowuje projekt programu wychowawczo-profilaktycznego i uchwala go w porozumieniu z Radą rodziców,</w:t>
      </w:r>
    </w:p>
    <w:p w14:paraId="5DDFA1A5" w14:textId="77777777" w:rsidR="0091196E" w:rsidRPr="00E637CB" w:rsidRDefault="005B245F">
      <w:pPr>
        <w:pStyle w:val="Akapitzlist1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opracowuje i zatwierdza dokumenty i procedury postępowania nauczycieli w sytuacjach zagrożenia młodzieży demoralizacją i przestępczością, a także depresją,</w:t>
      </w:r>
    </w:p>
    <w:p w14:paraId="67491486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14:paraId="79A553DC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14:paraId="568F1070" w14:textId="77777777" w:rsidR="0091196E" w:rsidRPr="00E637CB" w:rsidRDefault="005B245F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Nauczyciele:</w:t>
      </w:r>
    </w:p>
    <w:p w14:paraId="497679B8" w14:textId="6492539C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współpracują z wychowawcami klas, innymi nauczycielami, pedagogiem, psychologiem,</w:t>
      </w:r>
      <w:r w:rsidR="00E07D83" w:rsidRPr="00E637CB">
        <w:rPr>
          <w:rStyle w:val="Domylnaczcionkaakapitu1"/>
          <w:rFonts w:ascii="Times New Roman" w:hAnsi="Times New Roman"/>
          <w:sz w:val="24"/>
          <w:szCs w:val="24"/>
        </w:rPr>
        <w:t xml:space="preserve"> doradcą zawodowym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innymi specjalistami w zakresie realizacji zadań wychowawczych i profilaktycznych, uczestniczą w realizacji Szkolnego Programu Wychowawczo-Profilaktycznego,</w:t>
      </w:r>
    </w:p>
    <w:p w14:paraId="61286A4C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14:paraId="6682D95F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reagują na przejawy depresji, agresji, niedostosowania społecznego i uzależnień uczniów,</w:t>
      </w:r>
    </w:p>
    <w:p w14:paraId="44DA03B4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Pr="00E637CB">
        <w:rPr>
          <w:rStyle w:val="Domylnaczcionkaakapitu1"/>
          <w:rFonts w:ascii="Times New Roman" w:hAnsi="Times New Roman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14:paraId="7ACCE355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14:paraId="213A3701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14:paraId="515CF668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lastRenderedPageBreak/>
        <w:t>zapewniają atmosferę współpracy, zaufania, otwartości, wzajemnego wspomagania,</w:t>
      </w:r>
    </w:p>
    <w:p w14:paraId="7665D3D6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14:paraId="3B7CB3B3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rozmawiają z uczniami i rodzicami o zachowaniu i frekwencji oraz postępach w nauce na swoich zajęciach,</w:t>
      </w:r>
    </w:p>
    <w:p w14:paraId="3A06B6B7" w14:textId="77777777" w:rsidR="0091196E" w:rsidRPr="00E637CB" w:rsidRDefault="005B245F">
      <w:pPr>
        <w:pStyle w:val="Akapitzlist1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wspierają zainteresowania, pasje i rozwój osobowy ucznia,</w:t>
      </w:r>
    </w:p>
    <w:p w14:paraId="2E9C5868" w14:textId="77777777" w:rsidR="0091196E" w:rsidRPr="00E637CB" w:rsidRDefault="005B245F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Wychowawcy klas:</w:t>
      </w:r>
    </w:p>
    <w:p w14:paraId="3EF86406" w14:textId="77777777" w:rsidR="0091196E" w:rsidRPr="00E637CB" w:rsidRDefault="005B245F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14:paraId="5A2216A4" w14:textId="77777777" w:rsidR="0091196E" w:rsidRPr="00E637CB" w:rsidRDefault="005B245F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14:paraId="68CB70F6" w14:textId="77777777" w:rsidR="0091196E" w:rsidRPr="00E637CB" w:rsidRDefault="005B245F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rozpoznają indywidualne potrzeby rozwojowe uczniów,</w:t>
      </w: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Pr="00E637CB">
        <w:rPr>
          <w:rStyle w:val="Domylnaczcionkaakapitu1"/>
          <w:rFonts w:ascii="Times New Roman" w:hAnsi="Times New Roman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14:paraId="5FB96FF9" w14:textId="77777777" w:rsidR="0091196E" w:rsidRPr="00E637CB" w:rsidRDefault="005B245F">
      <w:pPr>
        <w:pStyle w:val="Akapitzlist1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68097ECB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przygotowują sprawozdanie z realizacji planu pracy wychowawczej i wnioski do dalszej pracy,</w:t>
      </w:r>
    </w:p>
    <w:p w14:paraId="4F521BB2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zapoznają uczniów swoich klas i ich rodziców z prawem wewnątrzszkolnym i obowiązującymi zwyczajami, tradycjami szkoły,</w:t>
      </w:r>
    </w:p>
    <w:p w14:paraId="1BFD4F5D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14:paraId="5FDA5223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14:paraId="558E0120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43CDFE7E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14:paraId="50A907C2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14:paraId="7F9B6B19" w14:textId="77777777" w:rsidR="0091196E" w:rsidRPr="00E637CB" w:rsidRDefault="005B245F">
      <w:pPr>
        <w:pStyle w:val="Akapitzlist1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lastRenderedPageBreak/>
        <w:t>dbają o dobre relacje uczniów w klasie, utrzymywanie kontaktów rówieśniczych, rozwijanie wzajemnej pomocy i współpracy grupowej,</w:t>
      </w:r>
    </w:p>
    <w:p w14:paraId="0868A52E" w14:textId="77777777" w:rsidR="0091196E" w:rsidRPr="00E637CB" w:rsidRDefault="005B245F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14:paraId="31959C5F" w14:textId="77777777" w:rsidR="0091196E" w:rsidRPr="00E637CB" w:rsidRDefault="005B245F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14:paraId="539CA700" w14:textId="77777777" w:rsidR="0091196E" w:rsidRPr="00E637CB" w:rsidRDefault="005B245F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 w14:paraId="3BBF9792" w14:textId="77777777" w:rsidR="0091196E" w:rsidRPr="00E637CB" w:rsidRDefault="005B245F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/>
          <w:sz w:val="24"/>
          <w:szCs w:val="24"/>
        </w:rPr>
        <w:t>Zespół wychowawców:</w:t>
      </w:r>
    </w:p>
    <w:p w14:paraId="40269D72" w14:textId="77777777" w:rsidR="0091196E" w:rsidRPr="00E637CB" w:rsidRDefault="005B245F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opracowuje projekty procedur postępowania w sytuacjach</w:t>
      </w: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 xml:space="preserve"> </w:t>
      </w:r>
      <w:r w:rsidRPr="00E637CB">
        <w:rPr>
          <w:rStyle w:val="Domylnaczcionkaakapitu1"/>
          <w:rFonts w:ascii="Times New Roman" w:hAnsi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 propozycje modyfikacji </w:t>
      </w:r>
      <w:r w:rsidRPr="00E637CB">
        <w:rPr>
          <w:rStyle w:val="Domylnaczcionkaakapitu1"/>
          <w:rFonts w:ascii="Times New Roman" w:hAnsi="Times New Roman"/>
          <w:bCs/>
          <w:sz w:val="24"/>
          <w:szCs w:val="24"/>
        </w:rPr>
        <w:t>zasady usprawiedliwiania nieobecności, karania, nagradzania, wystawiania ocen zachowania i innych,</w:t>
      </w:r>
    </w:p>
    <w:p w14:paraId="2472FD5A" w14:textId="77777777" w:rsidR="0091196E" w:rsidRPr="00E637CB" w:rsidRDefault="005B245F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Cs/>
          <w:sz w:val="24"/>
          <w:szCs w:val="24"/>
        </w:rPr>
        <w:t>analizuje i rozwiązuje bieżące problemy wychowawcze, promuje metodę pozytywnego dyscyplinowania uczniów,</w:t>
      </w:r>
    </w:p>
    <w:p w14:paraId="6A6E1E7D" w14:textId="77777777" w:rsidR="0091196E" w:rsidRPr="00E637CB" w:rsidRDefault="005B245F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E637CB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14:paraId="1D94957A" w14:textId="77777777" w:rsidR="0091196E" w:rsidRPr="00E637CB" w:rsidRDefault="005B245F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E637CB">
        <w:rPr>
          <w:rFonts w:ascii="Times New Roman" w:hAnsi="Times New Roman"/>
          <w:bCs/>
          <w:sz w:val="24"/>
          <w:szCs w:val="24"/>
        </w:rPr>
        <w:t>przygotowuje analizy i sprawozdania w zakresie działalności wychowawczej i profilaktycznej szkoły,</w:t>
      </w:r>
    </w:p>
    <w:p w14:paraId="276C57DC" w14:textId="24182FDF" w:rsidR="0091196E" w:rsidRPr="00E637CB" w:rsidRDefault="005B245F" w:rsidP="00CC495C">
      <w:pPr>
        <w:pStyle w:val="Akapitzlist1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02734AD3" w14:textId="77777777" w:rsidR="0091196E" w:rsidRPr="00E637CB" w:rsidRDefault="005B245F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Pedagog szkolny/psycholog:</w:t>
      </w:r>
    </w:p>
    <w:p w14:paraId="1C0A2119" w14:textId="77777777" w:rsidR="0091196E" w:rsidRPr="00E637CB" w:rsidRDefault="005B245F">
      <w:pPr>
        <w:pStyle w:val="Akapitzlist1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14:paraId="4BA48883" w14:textId="77777777" w:rsidR="0091196E" w:rsidRPr="00E637CB" w:rsidRDefault="005B245F">
      <w:pPr>
        <w:pStyle w:val="Akapitzlist1"/>
        <w:numPr>
          <w:ilvl w:val="0"/>
          <w:numId w:val="2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0215DE90" w14:textId="77777777" w:rsidR="0091196E" w:rsidRPr="00E637CB" w:rsidRDefault="005B245F">
      <w:pPr>
        <w:pStyle w:val="Akapitzlist1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14:paraId="1C07ED0B" w14:textId="77777777" w:rsidR="0091196E" w:rsidRPr="00E637CB" w:rsidRDefault="005B245F">
      <w:pPr>
        <w:pStyle w:val="Akapitzlist1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14:paraId="771D7159" w14:textId="77777777" w:rsidR="0091196E" w:rsidRPr="00E637CB" w:rsidRDefault="005B245F">
      <w:pPr>
        <w:pStyle w:val="Akapitzlist1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14:paraId="3F925692" w14:textId="77777777" w:rsidR="0091196E" w:rsidRPr="00E637CB" w:rsidRDefault="005B245F">
      <w:pPr>
        <w:pStyle w:val="Akapitzlist1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14:paraId="6C1006F6" w14:textId="16A80714" w:rsidR="0091196E" w:rsidRPr="00E637CB" w:rsidRDefault="005B245F">
      <w:pPr>
        <w:pStyle w:val="Akapitzlist1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współpracuje z placówkami wspierającymi proces dydaktyczno-wychowawczy szkoły i poszerzającymi zakres działań o charakterze profilaktycznym, w tym z poradnią psychologiczno-pedagogiczną,</w:t>
      </w:r>
      <w:r w:rsidR="0016228A" w:rsidRPr="00E637CB">
        <w:rPr>
          <w:rFonts w:ascii="Times New Roman" w:hAnsi="Times New Roman"/>
          <w:sz w:val="24"/>
          <w:szCs w:val="24"/>
        </w:rPr>
        <w:t xml:space="preserve"> </w:t>
      </w:r>
      <w:r w:rsidR="002F2A7C" w:rsidRPr="00E637CB">
        <w:rPr>
          <w:rFonts w:ascii="Times New Roman" w:hAnsi="Times New Roman"/>
          <w:sz w:val="24"/>
          <w:szCs w:val="24"/>
        </w:rPr>
        <w:t>Sanepidem</w:t>
      </w:r>
    </w:p>
    <w:p w14:paraId="3DE80919" w14:textId="77777777" w:rsidR="0091196E" w:rsidRPr="00E637CB" w:rsidRDefault="005B245F">
      <w:pPr>
        <w:pStyle w:val="Akapitzlist1"/>
        <w:numPr>
          <w:ilvl w:val="0"/>
          <w:numId w:val="21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wpiera nauczycieli, wychowawców, inne osoby pracujące z uczniami w identyfikacji problemów uczniów, w tym wczesnych objawów depresji, a także w udzielaniu im wsparcia, </w:t>
      </w:r>
    </w:p>
    <w:p w14:paraId="09B1D622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14:paraId="067085DC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14:paraId="1E8A5C20" w14:textId="1A68F113" w:rsidR="0091196E" w:rsidRPr="00591B96" w:rsidRDefault="005B245F" w:rsidP="00591B96">
      <w:pPr>
        <w:pStyle w:val="Akapitzlist1"/>
        <w:numPr>
          <w:ilvl w:val="0"/>
          <w:numId w:val="16"/>
        </w:numPr>
        <w:tabs>
          <w:tab w:val="left" w:pos="993"/>
        </w:tabs>
        <w:autoSpaceDE w:val="0"/>
        <w:spacing w:line="240" w:lineRule="auto"/>
        <w:ind w:left="993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wspiera nauczycieli, wychowawców, innych psychologów czy pedagogów, którym trudno jest wspierać uczniów w związku z tym, że sami przeżywają stan silnego przygnębienia epidemią, przemęczenia lub przechodzą inny kryzys psychiczny  </w:t>
      </w:r>
    </w:p>
    <w:p w14:paraId="3CFCF1FF" w14:textId="77777777" w:rsidR="0091196E" w:rsidRPr="00E637CB" w:rsidRDefault="005B245F">
      <w:pPr>
        <w:pStyle w:val="Akapitzlist1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14:paraId="4EDC8A38" w14:textId="77777777" w:rsidR="0091196E" w:rsidRPr="00E637CB" w:rsidRDefault="005B245F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Rodzice:</w:t>
      </w:r>
    </w:p>
    <w:p w14:paraId="7DAF643A" w14:textId="77777777" w:rsidR="0091196E" w:rsidRPr="00E637CB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współtworzą Szkolny Program Wychowawczo-Profilaktyczny</w:t>
      </w:r>
      <w:r w:rsidRPr="00E637CB">
        <w:rPr>
          <w:rStyle w:val="Domylnaczcionkaakapitu1"/>
          <w:rFonts w:ascii="Times New Roman" w:hAnsi="Times New Roman"/>
          <w:iCs/>
          <w:sz w:val="24"/>
          <w:szCs w:val="24"/>
        </w:rPr>
        <w:t>,</w:t>
      </w:r>
    </w:p>
    <w:p w14:paraId="4CA4F5C3" w14:textId="77777777" w:rsidR="0091196E" w:rsidRPr="00E637CB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14:paraId="6F751ADF" w14:textId="77777777" w:rsidR="0091196E" w:rsidRPr="00E637CB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14:paraId="7A94BF77" w14:textId="77777777" w:rsidR="0091196E" w:rsidRPr="00E637CB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uczestniczą w wywiadówkach organizowanych przez szkołę,</w:t>
      </w:r>
    </w:p>
    <w:p w14:paraId="37822C25" w14:textId="77777777" w:rsidR="0091196E" w:rsidRPr="00E637CB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zasięgają informacji na temat swoich dzieci w szkole,</w:t>
      </w:r>
    </w:p>
    <w:p w14:paraId="17E46148" w14:textId="77777777" w:rsidR="0091196E" w:rsidRPr="00E637CB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14:paraId="2F74D8D4" w14:textId="77777777" w:rsidR="0091196E" w:rsidRPr="00E637CB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14:paraId="30AF1668" w14:textId="4EF48A79" w:rsidR="0091196E" w:rsidRDefault="005B245F">
      <w:pPr>
        <w:pStyle w:val="Akapitzlist1"/>
        <w:numPr>
          <w:ilvl w:val="0"/>
          <w:numId w:val="22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14:paraId="16711D6D" w14:textId="0C828D6E" w:rsidR="00591B96" w:rsidRDefault="00591B96" w:rsidP="00591B9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07787C99" w14:textId="34509F92" w:rsidR="00591B96" w:rsidRDefault="00591B96" w:rsidP="00591B9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14068167" w14:textId="77777777" w:rsidR="00591B96" w:rsidRPr="00E637CB" w:rsidRDefault="00591B96" w:rsidP="00591B9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47FB6202" w14:textId="77777777" w:rsidR="0091196E" w:rsidRPr="00E637CB" w:rsidRDefault="005B245F">
      <w:pPr>
        <w:pStyle w:val="Akapitzlist1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/>
          <w:sz w:val="24"/>
          <w:szCs w:val="24"/>
        </w:rPr>
        <w:lastRenderedPageBreak/>
        <w:t>Samorząd uczniowski</w:t>
      </w:r>
      <w:r w:rsidRPr="00E637CB">
        <w:rPr>
          <w:rStyle w:val="Domylnaczcionkaakapitu1"/>
          <w:rFonts w:ascii="Times New Roman" w:hAnsi="Times New Roman"/>
          <w:b/>
          <w:bCs/>
          <w:sz w:val="24"/>
          <w:szCs w:val="24"/>
        </w:rPr>
        <w:t>:</w:t>
      </w:r>
    </w:p>
    <w:p w14:paraId="11EBB27B" w14:textId="77777777" w:rsidR="0091196E" w:rsidRPr="00E637CB" w:rsidRDefault="005B245F">
      <w:pPr>
        <w:pStyle w:val="Akapitzlist1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14:paraId="1A2AE4AA" w14:textId="7777777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14:paraId="7A930846" w14:textId="7777777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14:paraId="75B1604F" w14:textId="7777777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14:paraId="30C8B2B5" w14:textId="7777777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14:paraId="1E7C94E9" w14:textId="7777777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14:paraId="2C69693D" w14:textId="7777777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14:paraId="62F724A5" w14:textId="7777777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14:paraId="3E45C5D4" w14:textId="67C3B027" w:rsidR="0091196E" w:rsidRPr="00E637CB" w:rsidRDefault="005B245F">
      <w:pPr>
        <w:pStyle w:val="Akapitzlist1"/>
        <w:numPr>
          <w:ilvl w:val="0"/>
          <w:numId w:val="2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może podejmować działania z zakresu wolontariatu.</w:t>
      </w:r>
    </w:p>
    <w:p w14:paraId="5949AF7E" w14:textId="7ADE611E" w:rsidR="00A159DE" w:rsidRPr="00E637CB" w:rsidRDefault="00A159DE" w:rsidP="00A159D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14:paraId="15C32179" w14:textId="77777777" w:rsidR="0091196E" w:rsidRPr="00E637CB" w:rsidRDefault="0091196E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4CFF63D1" w14:textId="310735A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V. KALENDARZ UROCZYSTOŚCI</w:t>
      </w:r>
      <w:r w:rsidR="00591B96">
        <w:rPr>
          <w:rFonts w:ascii="Times New Roman" w:hAnsi="Times New Roman"/>
          <w:b/>
          <w:sz w:val="24"/>
          <w:szCs w:val="24"/>
        </w:rPr>
        <w:t xml:space="preserve"> I CYKLICZNYCH WYDARZ</w:t>
      </w:r>
      <w:r w:rsidR="0075733B" w:rsidRPr="00E637CB">
        <w:rPr>
          <w:rFonts w:ascii="Times New Roman" w:hAnsi="Times New Roman"/>
          <w:b/>
          <w:sz w:val="24"/>
          <w:szCs w:val="24"/>
        </w:rPr>
        <w:t>EŃ</w:t>
      </w:r>
      <w:r w:rsidRPr="00E637CB">
        <w:rPr>
          <w:rFonts w:ascii="Times New Roman" w:hAnsi="Times New Roman"/>
          <w:b/>
          <w:sz w:val="24"/>
          <w:szCs w:val="24"/>
        </w:rPr>
        <w:t xml:space="preserve"> SZKOLNYCH W ROKU SZKOLNYM </w:t>
      </w:r>
      <w:r w:rsidR="00AA0993" w:rsidRPr="00E637CB">
        <w:rPr>
          <w:rFonts w:ascii="Times New Roman" w:hAnsi="Times New Roman"/>
          <w:b/>
          <w:sz w:val="24"/>
          <w:szCs w:val="24"/>
        </w:rPr>
        <w:t>2021/2022</w:t>
      </w:r>
    </w:p>
    <w:p w14:paraId="7CA51C05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uroczyste rozpoczęcie roku szkolnego,</w:t>
      </w:r>
    </w:p>
    <w:p w14:paraId="6530D683" w14:textId="720CF0B8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ślubowanie klas pierwszych,</w:t>
      </w:r>
    </w:p>
    <w:p w14:paraId="58CF443F" w14:textId="0231EE41" w:rsidR="0075733B" w:rsidRPr="00E637CB" w:rsidRDefault="0075733B" w:rsidP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otrzęsiny klas pierwszych,</w:t>
      </w:r>
    </w:p>
    <w:p w14:paraId="1DA2529B" w14:textId="7D8097D5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porządkowanie grobów </w:t>
      </w:r>
    </w:p>
    <w:p w14:paraId="7747D72D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Edukacji Narodowej,</w:t>
      </w:r>
    </w:p>
    <w:p w14:paraId="1A16D582" w14:textId="508DF6D3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Narodowe Święto Niepodległości,</w:t>
      </w:r>
    </w:p>
    <w:p w14:paraId="7142D3DE" w14:textId="4FCCEDE2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Rozprowadzenie klas mundurowych-</w:t>
      </w:r>
      <w:r w:rsidR="00591B96">
        <w:rPr>
          <w:rFonts w:ascii="Times New Roman" w:hAnsi="Times New Roman"/>
          <w:sz w:val="24"/>
          <w:szCs w:val="24"/>
        </w:rPr>
        <w:t xml:space="preserve"> </w:t>
      </w:r>
      <w:r w:rsidRPr="00E637CB">
        <w:rPr>
          <w:rFonts w:ascii="Times New Roman" w:hAnsi="Times New Roman"/>
          <w:sz w:val="24"/>
          <w:szCs w:val="24"/>
        </w:rPr>
        <w:t>pierwszy poniedziałek każdego miesiąca</w:t>
      </w:r>
    </w:p>
    <w:p w14:paraId="7EBDFF5A" w14:textId="53F3A646" w:rsidR="0091196E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andrzejki klasowe</w:t>
      </w:r>
      <w:r w:rsidR="005B245F" w:rsidRPr="00E637CB">
        <w:rPr>
          <w:rFonts w:ascii="Times New Roman" w:hAnsi="Times New Roman"/>
          <w:sz w:val="24"/>
          <w:szCs w:val="24"/>
        </w:rPr>
        <w:t>,</w:t>
      </w:r>
    </w:p>
    <w:p w14:paraId="453EA8B7" w14:textId="624E4B34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tydzień przedsiębiorczości,</w:t>
      </w:r>
    </w:p>
    <w:p w14:paraId="70A80273" w14:textId="1D321E56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Walki z Aids,</w:t>
      </w:r>
    </w:p>
    <w:p w14:paraId="26C285DD" w14:textId="13A8A80A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Praw Człowieka,</w:t>
      </w:r>
    </w:p>
    <w:p w14:paraId="484334BD" w14:textId="3418EEBA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lastRenderedPageBreak/>
        <w:t>Dzień Wody,</w:t>
      </w:r>
    </w:p>
    <w:p w14:paraId="3B8B1243" w14:textId="56CDF1E9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białej Laski,</w:t>
      </w:r>
    </w:p>
    <w:p w14:paraId="09F70904" w14:textId="4AF159B8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Walki z Depresją,</w:t>
      </w:r>
    </w:p>
    <w:p w14:paraId="280BB433" w14:textId="4F1ADFD4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Liczby Pi,</w:t>
      </w:r>
    </w:p>
    <w:p w14:paraId="59FA224B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mikołajki klasowe,</w:t>
      </w:r>
    </w:p>
    <w:p w14:paraId="6C028829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szkolne spotkanie opłatkowe,</w:t>
      </w:r>
    </w:p>
    <w:p w14:paraId="382E82D5" w14:textId="35C657B4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jasełka,</w:t>
      </w:r>
    </w:p>
    <w:p w14:paraId="5DA26D3D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studniówka,</w:t>
      </w:r>
    </w:p>
    <w:p w14:paraId="3B45ADB4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szkolne walentynki,</w:t>
      </w:r>
    </w:p>
    <w:p w14:paraId="7B25A57C" w14:textId="36A624F9" w:rsidR="0091196E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pierwszy dzień wiosny- dzień otwarty szkoły,</w:t>
      </w:r>
    </w:p>
    <w:p w14:paraId="1EE52413" w14:textId="2F32CD0E" w:rsidR="0075733B" w:rsidRPr="00E637CB" w:rsidRDefault="0075733B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Narodowy Dzień Pamięci Żołnierzy Wyklętych</w:t>
      </w:r>
    </w:p>
    <w:p w14:paraId="6E4A70BE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Ziemi,</w:t>
      </w:r>
    </w:p>
    <w:p w14:paraId="38D41C0A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Święto Patrona Szkoły,</w:t>
      </w:r>
    </w:p>
    <w:p w14:paraId="3C447E94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pożegnanie abiturientów,</w:t>
      </w:r>
    </w:p>
    <w:p w14:paraId="2AB8D087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szkolne obchody rocznicy uchwalenia Konstytucji 3 Maja,</w:t>
      </w:r>
    </w:p>
    <w:p w14:paraId="0F249FF1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festyn rodzinny,</w:t>
      </w:r>
    </w:p>
    <w:p w14:paraId="0B188C50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Dzień Sportu,</w:t>
      </w:r>
    </w:p>
    <w:p w14:paraId="47CB8F89" w14:textId="77777777" w:rsidR="0091196E" w:rsidRPr="00E637CB" w:rsidRDefault="005B245F">
      <w:pPr>
        <w:pStyle w:val="Akapitzlist1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zakończenie roku szkolnego.</w:t>
      </w:r>
    </w:p>
    <w:p w14:paraId="674E56A1" w14:textId="77777777" w:rsidR="0091196E" w:rsidRPr="00E637CB" w:rsidRDefault="0091196E">
      <w:pPr>
        <w:pStyle w:val="Akapitzlist1"/>
        <w:jc w:val="both"/>
        <w:rPr>
          <w:rFonts w:ascii="Times New Roman" w:hAnsi="Times New Roman"/>
          <w:b/>
          <w:sz w:val="24"/>
          <w:szCs w:val="24"/>
        </w:rPr>
      </w:pPr>
    </w:p>
    <w:p w14:paraId="435E52DA" w14:textId="376628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 xml:space="preserve">VI. SZCZEGÓŁOWE CELE WYCHOWAWCZE DO REALIZACJI W ROKU SZKOLNYM </w:t>
      </w:r>
      <w:r w:rsidR="00A54DF0" w:rsidRPr="00E637CB">
        <w:rPr>
          <w:rFonts w:ascii="Times New Roman" w:hAnsi="Times New Roman"/>
          <w:b/>
          <w:sz w:val="24"/>
          <w:szCs w:val="24"/>
        </w:rPr>
        <w:t>2021/2022</w:t>
      </w:r>
    </w:p>
    <w:p w14:paraId="149D5269" w14:textId="34FF0020" w:rsidR="0091196E" w:rsidRPr="00E637CB" w:rsidRDefault="0091196E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726F381E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bCs/>
          <w:sz w:val="24"/>
          <w:szCs w:val="24"/>
        </w:rPr>
      </w:pPr>
      <w:r w:rsidRPr="00E637CB">
        <w:rPr>
          <w:rFonts w:ascii="Times New Roman" w:hAnsi="Times New Roman"/>
          <w:b/>
          <w:bCs/>
          <w:sz w:val="24"/>
          <w:szCs w:val="24"/>
        </w:rPr>
        <w:t>Obszar rozwoju intelektualnego:</w:t>
      </w:r>
    </w:p>
    <w:p w14:paraId="2FC8DD05" w14:textId="77777777" w:rsidR="0091196E" w:rsidRPr="00E637CB" w:rsidRDefault="005B245F">
      <w:pPr>
        <w:pStyle w:val="Akapitzlist1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Rozpoznanie i </w:t>
      </w: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rozwijanie możliwości, uzdolnień i zainteresowań uczniów.</w:t>
      </w:r>
    </w:p>
    <w:p w14:paraId="47D3E80D" w14:textId="3AAB2397" w:rsidR="0091196E" w:rsidRPr="00E637CB" w:rsidRDefault="005B245F">
      <w:pPr>
        <w:pStyle w:val="Akapitzlist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Zwiększenie udziału uczniów w zajęciach pozalekcyjnych. </w:t>
      </w:r>
    </w:p>
    <w:p w14:paraId="277A0F65" w14:textId="77777777" w:rsidR="0091196E" w:rsidRPr="00E637CB" w:rsidRDefault="005B245F">
      <w:pPr>
        <w:pStyle w:val="Akapitzlist1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37CB">
        <w:rPr>
          <w:rFonts w:ascii="Times New Roman" w:hAnsi="Times New Roman"/>
          <w:color w:val="000000"/>
          <w:sz w:val="24"/>
          <w:szCs w:val="24"/>
        </w:rPr>
        <w:t xml:space="preserve">Wszyscy uczniowie wymagający wsparcia uzyskają pomoc w odpowiedniej formie. </w:t>
      </w:r>
    </w:p>
    <w:p w14:paraId="10AD52E9" w14:textId="6105E8B1" w:rsidR="0091196E" w:rsidRPr="00E637CB" w:rsidRDefault="005B245F">
      <w:pPr>
        <w:pStyle w:val="Akapitzlist1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Poprawa frekwencji uczniów na zajęciach lekcyjnych. </w:t>
      </w:r>
    </w:p>
    <w:p w14:paraId="6452777B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bCs/>
          <w:sz w:val="24"/>
          <w:szCs w:val="24"/>
        </w:rPr>
      </w:pPr>
      <w:r w:rsidRPr="00E637CB">
        <w:rPr>
          <w:rFonts w:ascii="Times New Roman" w:hAnsi="Times New Roman"/>
          <w:b/>
          <w:bCs/>
          <w:sz w:val="24"/>
          <w:szCs w:val="24"/>
        </w:rPr>
        <w:lastRenderedPageBreak/>
        <w:t xml:space="preserve">Obszar rozwoju społecznego: </w:t>
      </w:r>
    </w:p>
    <w:p w14:paraId="4ABE846C" w14:textId="1EA1C1B1" w:rsidR="0091196E" w:rsidRPr="00E637CB" w:rsidRDefault="005B245F">
      <w:pPr>
        <w:pStyle w:val="Akapitzlist1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Integracja </w:t>
      </w: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zespołów klasowych. Przeprowadzenie </w:t>
      </w:r>
      <w:r w:rsidR="00025979"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odpowiedniej do </w:t>
      </w:r>
      <w:r w:rsidR="00A914C3"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potrzeb ilości </w:t>
      </w: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 godzin z</w:t>
      </w:r>
      <w:r w:rsidR="0075733B"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ajęć integracyjnych w klasach I </w:t>
      </w:r>
    </w:p>
    <w:p w14:paraId="09EAFBCE" w14:textId="4FB3674D" w:rsidR="0091196E" w:rsidRPr="00E637CB" w:rsidRDefault="005B245F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Reintegracja w klasach wyższych. Przeprowadzenie </w:t>
      </w:r>
      <w:r w:rsidR="00025979"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odpowiedniej do potrzeb</w:t>
      </w: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 </w:t>
      </w:r>
      <w:r w:rsidR="00A914C3"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ilości </w:t>
      </w: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godzin zajęć.</w:t>
      </w:r>
    </w:p>
    <w:p w14:paraId="16CAB5C7" w14:textId="4AF5821D" w:rsidR="0091196E" w:rsidRPr="00E637CB" w:rsidRDefault="005B245F">
      <w:pPr>
        <w:pStyle w:val="Akapitzlist1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Rozumienie i respektowanie obowiązujących norm. </w:t>
      </w:r>
    </w:p>
    <w:p w14:paraId="6012B186" w14:textId="54657A88" w:rsidR="0091196E" w:rsidRPr="00E637CB" w:rsidRDefault="005B245F" w:rsidP="001D29FD">
      <w:pPr>
        <w:pStyle w:val="Akapitzlist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Rozwijanie postaw prospołecznych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i działań w zakresie wolontariatu. </w:t>
      </w:r>
    </w:p>
    <w:p w14:paraId="48314303" w14:textId="04B1F64C" w:rsidR="0091196E" w:rsidRPr="00E637CB" w:rsidRDefault="0091196E" w:rsidP="001D29FD">
      <w:pPr>
        <w:pStyle w:val="Akapitzlist1"/>
        <w:ind w:left="1068"/>
        <w:jc w:val="both"/>
        <w:rPr>
          <w:rFonts w:ascii="Times New Roman" w:hAnsi="Times New Roman"/>
          <w:sz w:val="24"/>
          <w:szCs w:val="24"/>
        </w:rPr>
      </w:pPr>
    </w:p>
    <w:p w14:paraId="24E4A20F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bCs/>
          <w:sz w:val="24"/>
          <w:szCs w:val="24"/>
        </w:rPr>
      </w:pPr>
      <w:r w:rsidRPr="00E637CB">
        <w:rPr>
          <w:rFonts w:ascii="Times New Roman" w:hAnsi="Times New Roman"/>
          <w:b/>
          <w:bCs/>
          <w:sz w:val="24"/>
          <w:szCs w:val="24"/>
        </w:rPr>
        <w:t>Obszar rozwoju fizycznego:</w:t>
      </w:r>
    </w:p>
    <w:p w14:paraId="7229D65D" w14:textId="77777777" w:rsidR="0091196E" w:rsidRPr="00E637CB" w:rsidRDefault="005B245F">
      <w:pPr>
        <w:pStyle w:val="Akapitzlist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14:paraId="4A11A179" w14:textId="6100313B" w:rsidR="0091196E" w:rsidRPr="00E637CB" w:rsidRDefault="005B245F">
      <w:pPr>
        <w:pStyle w:val="Akapitzlist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 I semestrze wszyscy wychowawcy przeprowadzą co najmniej</w:t>
      </w:r>
      <w:r w:rsidR="0033046F" w:rsidRPr="00E637CB">
        <w:rPr>
          <w:rFonts w:ascii="Times New Roman" w:hAnsi="Times New Roman"/>
          <w:sz w:val="24"/>
          <w:szCs w:val="24"/>
        </w:rPr>
        <w:t xml:space="preserve"> 3</w:t>
      </w:r>
      <w:r w:rsidRPr="00E637CB">
        <w:rPr>
          <w:rFonts w:ascii="Times New Roman" w:hAnsi="Times New Roman"/>
          <w:sz w:val="24"/>
          <w:szCs w:val="24"/>
        </w:rPr>
        <w:t xml:space="preserve">  godziny zajęć sprzyjających kształtowaniu postaw prozdrowotnych.</w:t>
      </w:r>
    </w:p>
    <w:p w14:paraId="216C8A2E" w14:textId="77777777" w:rsidR="0091196E" w:rsidRPr="00E637CB" w:rsidRDefault="005B245F">
      <w:pPr>
        <w:pStyle w:val="Akapitzlist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100% uczniów jest świadomych zależności pomiędzy odpowiednim stylem życia a </w:t>
      </w: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zdrowiem.</w:t>
      </w:r>
    </w:p>
    <w:p w14:paraId="5BFDDDC7" w14:textId="77777777" w:rsidR="0091196E" w:rsidRPr="00E637CB" w:rsidRDefault="005B245F">
      <w:pPr>
        <w:pStyle w:val="Akapitzlist1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100% uczniów zna reguły sanitarne obowiązujące w czasie epidemii COVID-19.</w:t>
      </w:r>
    </w:p>
    <w:p w14:paraId="3531F7AE" w14:textId="77777777" w:rsidR="0091196E" w:rsidRPr="00E637CB" w:rsidRDefault="005B245F">
      <w:pPr>
        <w:pStyle w:val="Akapitzlist1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37CB">
        <w:rPr>
          <w:rFonts w:ascii="Times New Roman" w:hAnsi="Times New Roman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społecznej.</w:t>
      </w:r>
    </w:p>
    <w:p w14:paraId="58F7A6A0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37CB">
        <w:rPr>
          <w:rFonts w:ascii="Times New Roman" w:hAnsi="Times New Roman"/>
          <w:b/>
          <w:bCs/>
          <w:color w:val="000000"/>
          <w:sz w:val="24"/>
          <w:szCs w:val="24"/>
        </w:rPr>
        <w:t>Obszar rozwoju emocjonalnego:</w:t>
      </w:r>
    </w:p>
    <w:p w14:paraId="2FC02EDA" w14:textId="77777777" w:rsidR="0091196E" w:rsidRPr="00E637CB" w:rsidRDefault="005B245F">
      <w:pPr>
        <w:pStyle w:val="Akapitzlist1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37CB">
        <w:rPr>
          <w:rFonts w:ascii="Times New Roman" w:hAnsi="Times New Roman"/>
          <w:color w:val="000000"/>
          <w:sz w:val="24"/>
          <w:szCs w:val="24"/>
        </w:rPr>
        <w:t>Kształtowanie pozytywnego obrazu własnej osoby.</w:t>
      </w:r>
    </w:p>
    <w:p w14:paraId="7AD23C28" w14:textId="58538FCC" w:rsidR="0091196E" w:rsidRPr="00E637CB" w:rsidRDefault="005B245F">
      <w:pPr>
        <w:pStyle w:val="Akapitzlist1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637CB">
        <w:rPr>
          <w:rFonts w:ascii="Times New Roman" w:hAnsi="Times New Roman"/>
          <w:color w:val="000000"/>
          <w:sz w:val="24"/>
          <w:szCs w:val="24"/>
        </w:rPr>
        <w:t>Przeprowadzenie  zajęć psychoedukacyjnych w klasach  na temat umiejętności samooceny i rozpoznawania swoich predyspozycji.</w:t>
      </w:r>
    </w:p>
    <w:p w14:paraId="6E5AB800" w14:textId="010F42EB" w:rsidR="0091196E" w:rsidRPr="00E637CB" w:rsidRDefault="005B245F">
      <w:pPr>
        <w:pStyle w:val="Akapitzlist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>Przeprowadzenie  zajęć kształcących umiejętność rozpoznawania własnych emocji.</w:t>
      </w:r>
    </w:p>
    <w:p w14:paraId="2951C060" w14:textId="77777777" w:rsidR="0091196E" w:rsidRPr="00E637CB" w:rsidRDefault="005B245F">
      <w:pPr>
        <w:pStyle w:val="Akapitzlist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color w:val="000000"/>
          <w:sz w:val="24"/>
          <w:szCs w:val="24"/>
        </w:rPr>
        <w:t xml:space="preserve">100% uczniów potrafi wskazać swoje 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 xml:space="preserve">mocne i słabe strony. </w:t>
      </w:r>
    </w:p>
    <w:p w14:paraId="404DFDC3" w14:textId="69FFD10F" w:rsidR="0091196E" w:rsidRPr="00E637CB" w:rsidRDefault="00CA62C3">
      <w:pPr>
        <w:pStyle w:val="Akapitzlist1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Większość uczniów </w:t>
      </w:r>
      <w:r w:rsidR="005B245F" w:rsidRPr="00E637CB">
        <w:rPr>
          <w:rFonts w:ascii="Times New Roman" w:hAnsi="Times New Roman"/>
          <w:sz w:val="24"/>
          <w:szCs w:val="24"/>
        </w:rPr>
        <w:t xml:space="preserve">potrafi wskazać konstruktywne sposoby rozwijania swoich predyspozycji i pokonywania potencjalnych trudności. </w:t>
      </w:r>
    </w:p>
    <w:p w14:paraId="0B0D0858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bCs/>
          <w:sz w:val="24"/>
          <w:szCs w:val="24"/>
        </w:rPr>
      </w:pPr>
      <w:r w:rsidRPr="00E637CB">
        <w:rPr>
          <w:rFonts w:ascii="Times New Roman" w:hAnsi="Times New Roman"/>
          <w:b/>
          <w:bCs/>
          <w:sz w:val="24"/>
          <w:szCs w:val="24"/>
        </w:rPr>
        <w:t>Obszar rozwoju duchowego:</w:t>
      </w:r>
    </w:p>
    <w:p w14:paraId="0E05DE08" w14:textId="77777777" w:rsidR="0091196E" w:rsidRPr="00E637CB" w:rsidRDefault="005B245F">
      <w:pPr>
        <w:pStyle w:val="Akapitzlist1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14:paraId="0BF5F3B2" w14:textId="0CC1E3B7" w:rsidR="00E637CB" w:rsidRPr="00591B96" w:rsidRDefault="005B245F" w:rsidP="00591B96">
      <w:pPr>
        <w:pStyle w:val="Akapitzlist1"/>
        <w:numPr>
          <w:ilvl w:val="0"/>
          <w:numId w:val="34"/>
        </w:numPr>
        <w:jc w:val="both"/>
        <w:rPr>
          <w:rStyle w:val="Domylnaczcionkaakapitu1"/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Do </w:t>
      </w:r>
      <w:r w:rsidR="00FA7A8A" w:rsidRPr="00E637CB">
        <w:rPr>
          <w:rFonts w:ascii="Times New Roman" w:hAnsi="Times New Roman"/>
          <w:sz w:val="24"/>
          <w:szCs w:val="24"/>
        </w:rPr>
        <w:t xml:space="preserve">końca września </w:t>
      </w:r>
      <w:r w:rsidR="00650624" w:rsidRPr="00E637CB">
        <w:rPr>
          <w:rFonts w:ascii="Times New Roman" w:hAnsi="Times New Roman"/>
          <w:sz w:val="24"/>
          <w:szCs w:val="24"/>
        </w:rPr>
        <w:t xml:space="preserve">2021 </w:t>
      </w:r>
      <w:r w:rsidRPr="00E637CB">
        <w:rPr>
          <w:rFonts w:ascii="Times New Roman" w:hAnsi="Times New Roman"/>
          <w:sz w:val="24"/>
          <w:szCs w:val="24"/>
        </w:rPr>
        <w:t xml:space="preserve">r. wychowawcy zapoznają uczniów i rodziców z systemem wartości przyjętych w koncepcji pracy szkoły oraz regulacjami prawa wewnątrzszkolnego. </w:t>
      </w:r>
    </w:p>
    <w:p w14:paraId="76ADD657" w14:textId="20021BEC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b/>
          <w:sz w:val="24"/>
          <w:szCs w:val="24"/>
          <w:shd w:val="clear" w:color="auto" w:fill="00FFFF"/>
        </w:rPr>
        <w:lastRenderedPageBreak/>
        <w:t>VII. HARMONOGRAM DZIAŁAŃ</w:t>
      </w:r>
      <w:r w:rsidRPr="00E637CB">
        <w:rPr>
          <w:rStyle w:val="Domylnaczcionkaakapitu1"/>
          <w:rFonts w:ascii="Times New Roman" w:hAnsi="Times New Roman"/>
          <w:i/>
          <w:color w:val="FF0000"/>
          <w:sz w:val="24"/>
          <w:szCs w:val="24"/>
        </w:rPr>
        <w:t>.</w:t>
      </w:r>
    </w:p>
    <w:p w14:paraId="0604ACB0" w14:textId="3E906563" w:rsidR="0091196E" w:rsidRPr="00E637CB" w:rsidRDefault="0091196E">
      <w:pPr>
        <w:pStyle w:val="Normalny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2071"/>
        <w:gridCol w:w="2456"/>
        <w:gridCol w:w="2517"/>
        <w:gridCol w:w="2132"/>
      </w:tblGrid>
      <w:tr w:rsidR="0091196E" w:rsidRPr="00E637CB" w14:paraId="243C4675" w14:textId="77777777" w:rsidTr="00A159DE">
        <w:trPr>
          <w:cantSplit/>
          <w:trHeight w:val="1134"/>
        </w:trPr>
        <w:tc>
          <w:tcPr>
            <w:tcW w:w="7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C6190C2" w14:textId="77777777" w:rsidR="0091196E" w:rsidRPr="00E637CB" w:rsidRDefault="005B245F">
            <w:pPr>
              <w:pStyle w:val="Normalny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B64DA" w14:textId="77777777" w:rsidR="0091196E" w:rsidRPr="00E637CB" w:rsidRDefault="005B245F">
            <w:pPr>
              <w:pStyle w:val="Normalny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8DB22" w14:textId="77777777" w:rsidR="0091196E" w:rsidRPr="00E637CB" w:rsidRDefault="005B245F">
            <w:pPr>
              <w:pStyle w:val="Normalny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B7C52" w14:textId="77777777" w:rsidR="0091196E" w:rsidRPr="00E637CB" w:rsidRDefault="005B245F">
            <w:pPr>
              <w:pStyle w:val="Normalny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2EE0" w14:textId="77777777" w:rsidR="0091196E" w:rsidRPr="00E637CB" w:rsidRDefault="005B245F">
            <w:pPr>
              <w:pStyle w:val="Normalny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91196E" w:rsidRPr="00E637CB" w14:paraId="050D96B4" w14:textId="77777777" w:rsidTr="00A159DE"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767AC61" w14:textId="77777777" w:rsidR="0091196E" w:rsidRPr="00E637CB" w:rsidRDefault="005B245F">
            <w:pPr>
              <w:pStyle w:val="Normalny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CCFB8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Rozpoznanie i rozwijanie możliwości, uzdolnień i zainteresowań uczniów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98E73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Przeprowadzanie w klasach diagnoz i ankiet wstępnych, obserwacje podczas bieżącej pracy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ABFE" w14:textId="448E68BF" w:rsidR="0091196E" w:rsidRPr="00E637CB" w:rsidRDefault="00F73216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Pedagog,</w:t>
            </w:r>
            <w:r w:rsidR="0075733B" w:rsidRPr="00E63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>nauczyciele,</w:t>
            </w:r>
          </w:p>
          <w:p w14:paraId="2A54FD6D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B0362" w14:textId="25E2ABD0" w:rsidR="0091196E" w:rsidRPr="00E637CB" w:rsidRDefault="00D76A66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</w:tr>
      <w:tr w:rsidR="0091196E" w:rsidRPr="00E637CB" w14:paraId="71BF41E2" w14:textId="77777777" w:rsidTr="00A159DE">
        <w:trPr>
          <w:trHeight w:val="2409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55B3188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82CCF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Rozwijanie zainteresowań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br/>
              <w:t>i zdolności uczniów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BEB85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Przygotowanie propozycji zajęć w zespołach przedmiotowych, prowadzenie zajęć pozalekcyjnych, kół zainteresowań, warsztatów, konkursów, wyjścia do muzeum, teatru, na wystawy, udział w życiu kulturalnym miasta</w:t>
            </w:r>
          </w:p>
          <w:p w14:paraId="3CF743DA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Przygotowanie programów artystycznych na uroczystości szkolne, prezentowanie talentów na forum szkoły</w:t>
            </w:r>
          </w:p>
          <w:p w14:paraId="74F2E9D1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600FF26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11CF4D5" w14:textId="265542CD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FF07D07" w14:textId="37F9451E" w:rsidR="0075733B" w:rsidRPr="00E637CB" w:rsidRDefault="0075733B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70DD65FD" w14:textId="789E8FCC" w:rsidR="0075733B" w:rsidRPr="00E637CB" w:rsidRDefault="0075733B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75FF6CBB" w14:textId="77777777" w:rsidR="0075733B" w:rsidRPr="00E637CB" w:rsidRDefault="0075733B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EE930B9" w14:textId="29BF95B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Prz</w:t>
            </w:r>
            <w:r w:rsidR="00591B96">
              <w:rPr>
                <w:rFonts w:ascii="Times New Roman" w:hAnsi="Times New Roman"/>
                <w:sz w:val="24"/>
                <w:szCs w:val="24"/>
              </w:rPr>
              <w:t xml:space="preserve">eprowadzenie przez nauczycieli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zajęć lekcyjnych z wykorzystaniem aktywizujących metod pracy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AABBF" w14:textId="128DACBA" w:rsidR="0091196E" w:rsidRPr="00E637CB" w:rsidRDefault="00D76A66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>auczyciele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, wychowawcy</w:t>
            </w:r>
          </w:p>
          <w:p w14:paraId="5F0B9D05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B93B28A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C353D49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17CFB9A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2CD13D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0800C15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B5C52B4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FDD8B65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13990E2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8781D39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305D57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1DC2F0C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6705A4E4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E93AE3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6290848C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D39CAA5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D200957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60770D6D" w14:textId="77F88033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24B025C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dyrektor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6759D" w14:textId="4E59DFE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66FADAFB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harmonogramem zajęć prowadzonych przez konkretne osoby</w:t>
            </w:r>
          </w:p>
          <w:p w14:paraId="40AFABF2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E6437C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5BDD252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6E3A709F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14:paraId="52FF85FC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FC40910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E9C6F9A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27210A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CF6C3B9" w14:textId="382C8CBA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terminami obserwacji lekcji ustalonym w pl</w:t>
            </w:r>
            <w:r w:rsidR="00591B96">
              <w:rPr>
                <w:rFonts w:ascii="Times New Roman" w:hAnsi="Times New Roman"/>
                <w:sz w:val="24"/>
                <w:szCs w:val="24"/>
              </w:rPr>
              <w:t xml:space="preserve">anie nadzoru pedagogicznego </w:t>
            </w:r>
          </w:p>
        </w:tc>
      </w:tr>
      <w:tr w:rsidR="0091196E" w:rsidRPr="00E637CB" w14:paraId="2C465326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14F6559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FF70C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580E5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E9CA4" w14:textId="1B377F9E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wychowawcy,</w:t>
            </w:r>
            <w:r w:rsidR="00041895" w:rsidRPr="00E637CB">
              <w:rPr>
                <w:rFonts w:ascii="Times New Roman" w:hAnsi="Times New Roman"/>
                <w:sz w:val="24"/>
                <w:szCs w:val="24"/>
              </w:rPr>
              <w:t xml:space="preserve"> doradca zawodowy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pedagog szkolny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3C68" w14:textId="567B052C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(zgodnie z harmonogramem zajęć w poszczególnych klasach)</w:t>
            </w:r>
          </w:p>
        </w:tc>
      </w:tr>
      <w:tr w:rsidR="0091196E" w:rsidRPr="00E637CB" w14:paraId="7FD33C4D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0F0ABD4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CA162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Kształtowanie postawy twórczej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FD60" w14:textId="0A917129" w:rsidR="0091196E" w:rsidRPr="00E637CB" w:rsidRDefault="00810F63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Działalność artystycznych kół zainteresowań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01E5F" w14:textId="121CC711" w:rsidR="0091196E" w:rsidRPr="00E637CB" w:rsidRDefault="00810F63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Nauczyciele prowadzący</w:t>
            </w:r>
          </w:p>
          <w:p w14:paraId="20A9FBD4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BB46" w14:textId="0D34A060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6E" w:rsidRPr="00E637CB" w14:paraId="1CA65B20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5BD47F0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DA6AB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Kształcenie samodzielnego formułowania i wyrażania sądów</w:t>
            </w:r>
          </w:p>
          <w:p w14:paraId="546FB7DA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CF5D8" w14:textId="207E8930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Warsztaty w klasach</w:t>
            </w:r>
          </w:p>
          <w:p w14:paraId="09A03C89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D32EB7D" w14:textId="77777777" w:rsidR="00E83A94" w:rsidRPr="00E637CB" w:rsidRDefault="00E83A94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633EF7CF" w14:textId="4A01FBE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5A834" w14:textId="561A49AC" w:rsidR="0091196E" w:rsidRPr="00E637CB" w:rsidRDefault="00E83A94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>ychowawcy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>,</w:t>
            </w:r>
            <w:r w:rsidR="0059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>pedagog</w:t>
            </w:r>
            <w:r w:rsidR="00591B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14:paraId="31028ADD" w14:textId="64267D8C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0E10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pierwsze półrocze (zgodnie z harmonogramem)</w:t>
            </w:r>
          </w:p>
        </w:tc>
      </w:tr>
      <w:tr w:rsidR="0091196E" w:rsidRPr="00E637CB" w14:paraId="69F669C8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5028FE6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74A04" w14:textId="4DEFB623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Podnoszenie efektów kształcenia poprzez uświadamianie wagi edukacji i wyników egzaminów zewnętrznych</w:t>
            </w:r>
          </w:p>
          <w:p w14:paraId="35BF3EAA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D6FA" w14:textId="13E998FC" w:rsidR="0091196E" w:rsidRPr="00E637CB" w:rsidRDefault="005B245F" w:rsidP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Lekcje wychowawcze poświęcone tej tematyce, szkolne konkursy na najwyższą średnią i najlepszą frekwencję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E0D4" w14:textId="665CCF3E" w:rsidR="0091196E" w:rsidRPr="00E637CB" w:rsidRDefault="00591B96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Wychowawcy, nauczyciele przedmiotów maturalnych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0C7F" w14:textId="0BBA9B53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zajęcia zgodnie z harmonogramem opracowanym w zespołach wychowawczych dla poszczególnych klas</w:t>
            </w:r>
            <w:r w:rsidR="00C52868" w:rsidRPr="00E637CB">
              <w:rPr>
                <w:rFonts w:ascii="Times New Roman" w:hAnsi="Times New Roman"/>
                <w:sz w:val="24"/>
                <w:szCs w:val="24"/>
              </w:rPr>
              <w:t xml:space="preserve"> koniec pierwszego semestru i roku szkolnego</w:t>
            </w:r>
          </w:p>
          <w:p w14:paraId="424B9DED" w14:textId="6327ACB3" w:rsidR="0091196E" w:rsidRPr="00E637CB" w:rsidRDefault="0091196E" w:rsidP="00C078ED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6E" w:rsidRPr="00E637CB" w14:paraId="0F84C411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D4511F2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4728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Uczenie planowania i dobrej organizacji własnej pracy</w:t>
            </w:r>
          </w:p>
          <w:p w14:paraId="7D8CA5FD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E0A9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Lekcje wychowawcze poświęcone tej tematyce, praktyczne sposoby zarządzania czasem na warsztatach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prowadzonych przez pedagoga szkolnego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F6FB7" w14:textId="11875E1C" w:rsidR="0091196E" w:rsidRPr="00E637CB" w:rsidRDefault="000466B0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doradca zawodowy,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 xml:space="preserve"> pedagog szkolny,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7B6D" w14:textId="307352F4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zgodnie z harmonogramem zajęć </w:t>
            </w:r>
          </w:p>
        </w:tc>
      </w:tr>
      <w:tr w:rsidR="0091196E" w:rsidRPr="00E637CB" w14:paraId="79E372EE" w14:textId="77777777" w:rsidTr="00A159DE"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3626DE1" w14:textId="77777777" w:rsidR="0091196E" w:rsidRPr="00E637CB" w:rsidRDefault="005B245F">
            <w:pPr>
              <w:pStyle w:val="Normalny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MORALNA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E494D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ECC7C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Działalność charytatywna, wolontariat szkolny</w:t>
            </w:r>
          </w:p>
          <w:p w14:paraId="2A27B61F" w14:textId="0322ED5A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0828D84" w14:textId="039EC3DB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DB04" w14:textId="1F5E00A2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opiekun samorządu szkolnego</w:t>
            </w:r>
            <w:r w:rsidR="00E42194" w:rsidRPr="00E637CB">
              <w:rPr>
                <w:rFonts w:ascii="Times New Roman" w:hAnsi="Times New Roman"/>
                <w:sz w:val="24"/>
                <w:szCs w:val="24"/>
              </w:rPr>
              <w:t>, opiekun wolontariatu, wychowawcy, pedagog, psycholog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E0F08" w14:textId="79D96450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6E" w:rsidRPr="00E637CB" w14:paraId="7AAD5C22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5BD0A2D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C219C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3F86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Świętowanie rocznic i wydarzeń patriotycznych, lekcje wychowawcze na temat patriotyzmu</w:t>
            </w:r>
          </w:p>
          <w:p w14:paraId="6BAC006C" w14:textId="0D4AC0EE" w:rsidR="0091196E" w:rsidRPr="00E637CB" w:rsidRDefault="00345762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S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>potkani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 xml:space="preserve">a z </w:t>
            </w:r>
            <w:r w:rsidR="008700FE" w:rsidRPr="00E637CB">
              <w:rPr>
                <w:rFonts w:ascii="Times New Roman" w:hAnsi="Times New Roman"/>
                <w:sz w:val="24"/>
                <w:szCs w:val="24"/>
              </w:rPr>
              <w:t>historią poprzez zwiedzanie muzeów, szlaków historycznych itp.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1C1B" w14:textId="3358CEF8" w:rsidR="00AD6C25" w:rsidRPr="00E637CB" w:rsidRDefault="005B245F" w:rsidP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nauczyciele wskazani jako odpowiedz</w:t>
            </w:r>
            <w:r w:rsidR="00AD6C25" w:rsidRPr="00E637CB">
              <w:rPr>
                <w:rFonts w:ascii="Times New Roman" w:hAnsi="Times New Roman"/>
                <w:sz w:val="24"/>
                <w:szCs w:val="24"/>
              </w:rPr>
              <w:t>ialni za poszczególne działania, wychowawcy</w:t>
            </w:r>
          </w:p>
          <w:p w14:paraId="4CD80ECD" w14:textId="7CCC66E5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A3E5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kalendarzem uroczystości i personalną odpowiedzialnością za konkretne działanie</w:t>
            </w:r>
          </w:p>
          <w:p w14:paraId="3AE83E5D" w14:textId="1EF8E856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6E" w:rsidRPr="00E637CB" w14:paraId="155A2699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7B48933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04551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Poznanie kultury rodzimej, zaznajamianie z kulturą regionu</w:t>
            </w:r>
          </w:p>
          <w:p w14:paraId="696FFB75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E98D7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Wycieczki, tematyczne lekcje wychowawcze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A21B6" w14:textId="0EB1C0E6" w:rsidR="0091196E" w:rsidRPr="00E637CB" w:rsidRDefault="00915EA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Wychowawcy, nauczyciele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C0009" w14:textId="5235E576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terminy konkretnych wycieczek planowanych przez wychowawców i nauczycieli </w:t>
            </w:r>
          </w:p>
        </w:tc>
      </w:tr>
      <w:tr w:rsidR="0091196E" w:rsidRPr="00E637CB" w14:paraId="21CACAE5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E878071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461D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14:paraId="0229C94A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BCE03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Międzynarodowe wymiany młodzieży, lekcje wychowawcze poświęcone tej tematyce, wycieczki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106C" w14:textId="0A8AC124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koordynator programu </w:t>
            </w:r>
            <w:r w:rsidR="00B950B0">
              <w:rPr>
                <w:rFonts w:ascii="Times New Roman" w:hAnsi="Times New Roman"/>
                <w:sz w:val="24"/>
                <w:szCs w:val="24"/>
              </w:rPr>
              <w:t>Eras</w:t>
            </w:r>
            <w:r w:rsidR="00EB58F8" w:rsidRPr="00E637CB">
              <w:rPr>
                <w:rFonts w:ascii="Times New Roman" w:hAnsi="Times New Roman"/>
                <w:sz w:val="24"/>
                <w:szCs w:val="24"/>
              </w:rPr>
              <w:t xml:space="preserve">mus </w:t>
            </w:r>
          </w:p>
          <w:p w14:paraId="0C71ED15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nauczyciele, wychowawcy </w:t>
            </w:r>
          </w:p>
          <w:p w14:paraId="09A0FD33" w14:textId="07084898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26D0B" w14:textId="77777777" w:rsidR="00EB58F8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zgodnie z terminem projektu </w:t>
            </w:r>
          </w:p>
          <w:p w14:paraId="001E3458" w14:textId="7108DCB4" w:rsidR="0091196E" w:rsidRPr="00E637CB" w:rsidRDefault="005B245F" w:rsidP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96E" w:rsidRPr="00E637CB" w14:paraId="39FF21C8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BD66C23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F64BC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14:paraId="3FC88166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FEB3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Warsztaty organizowane przez pedagoga szkolnego </w:t>
            </w:r>
          </w:p>
          <w:p w14:paraId="7BEFC7EE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5EA6D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018F1FE8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6AC7C59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CF54367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8276EF4" w14:textId="1ADF21D8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wychowawcy klas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86ABE" w14:textId="413BEFCB" w:rsidR="0091196E" w:rsidRPr="00E637CB" w:rsidRDefault="00591B96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1883EEA4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1866C779" w14:textId="1B17798B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6E" w:rsidRPr="00E637CB" w14:paraId="76FB7A61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BBFD1AC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690F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  <w:p w14:paraId="745A396A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Promowanie zdrowego stylu życia</w:t>
            </w:r>
          </w:p>
          <w:p w14:paraId="445996F6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13428" w14:textId="14487C65" w:rsidR="0091196E" w:rsidRPr="00E637CB" w:rsidRDefault="005B245F" w:rsidP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Dzień Sportu, zajęcia o zdrowym stylu odżywiania się oraz znaczeniu ruchu w życiu człowieka prowadzone przez wychowawców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AC5BD" w14:textId="3BD8D821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nauczyciel WF, nauczyciele biologii i wychowania fizycznego </w:t>
            </w:r>
          </w:p>
          <w:p w14:paraId="0AC0AA05" w14:textId="08E82EA0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D4ACC" w14:textId="15DA25DF" w:rsidR="0091196E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91196E" w:rsidRPr="00E637CB" w14:paraId="31476910" w14:textId="77777777" w:rsidTr="00A159DE"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892C843" w14:textId="77777777" w:rsidR="0091196E" w:rsidRPr="00E637CB" w:rsidRDefault="005B245F">
            <w:pPr>
              <w:pStyle w:val="Normalny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t>SPOŁECZNA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70E8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50D4175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Kształtowanie przekonania o społecznym wymiarze istnienia osoby ludzkiej, a także o społecznym aspekcie bycia uczniem szkoły </w:t>
            </w:r>
          </w:p>
          <w:p w14:paraId="289502CB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8DEB0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Omówienie zasad statutu szkoły i regulaminów szkolnych,</w:t>
            </w:r>
          </w:p>
          <w:p w14:paraId="3EA407F0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Lekcje wychowawcze poświęcone tej tematyce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161B9" w14:textId="6CEB9900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B117A" w14:textId="4D63E19B" w:rsidR="0091196E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3C9EC063" w14:textId="7D3FDB81" w:rsidR="00AD6C25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91196E" w:rsidRPr="00E637CB" w14:paraId="582B0B9C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B964F26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73174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14:paraId="5ADB1ADB" w14:textId="77777777" w:rsidR="00AD6C25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1E12860" w14:textId="56D476E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Uczenie zasad samorządności i demokracji</w:t>
            </w:r>
          </w:p>
          <w:p w14:paraId="75D6C0D1" w14:textId="77777777" w:rsidR="0091196E" w:rsidRPr="00E637CB" w:rsidRDefault="0091196E">
            <w:pPr>
              <w:pStyle w:val="Akapitzlist1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F8E0" w14:textId="1BED7205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Warsztaty</w:t>
            </w:r>
            <w:r w:rsidR="00AD6C25" w:rsidRPr="00E637CB">
              <w:rPr>
                <w:rFonts w:ascii="Times New Roman" w:hAnsi="Times New Roman"/>
                <w:sz w:val="24"/>
                <w:szCs w:val="24"/>
              </w:rPr>
              <w:t xml:space="preserve"> i lekcje wychowawcze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z zakresu komunikacji społecznej, pracy w zespole, funkcjonowania wśród innych, analizy sytuacji problemowych i możliwości ich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konstruktywnego rozwiązywania</w:t>
            </w:r>
          </w:p>
          <w:p w14:paraId="5BEB9964" w14:textId="77777777" w:rsidR="0091196E" w:rsidRPr="00E637CB" w:rsidRDefault="0091196E">
            <w:pPr>
              <w:pStyle w:val="Akapitzlist1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14:paraId="7868805E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Kurs mediacji dla uczniów chętnych, prowadzony przez pedagoga szkolnego</w:t>
            </w:r>
          </w:p>
          <w:p w14:paraId="5C119DB1" w14:textId="77777777" w:rsidR="0091196E" w:rsidRPr="00E637CB" w:rsidRDefault="0091196E">
            <w:pPr>
              <w:pStyle w:val="Akapitzlist1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14:paraId="2ADB7FC5" w14:textId="77777777" w:rsidR="0091196E" w:rsidRPr="00E637CB" w:rsidRDefault="0091196E">
            <w:pPr>
              <w:pStyle w:val="Akapitzlist1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14:paraId="41C174B2" w14:textId="77777777" w:rsidR="0091196E" w:rsidRPr="00E637CB" w:rsidRDefault="0091196E">
            <w:pPr>
              <w:pStyle w:val="Akapitzlist1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14:paraId="35A6991F" w14:textId="336B0362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Wybory do samorządu uczniowskiego/wybory samorządów klasowych, bieżąca kontrola ich działalności, </w:t>
            </w:r>
          </w:p>
          <w:p w14:paraId="534D068A" w14:textId="77777777" w:rsidR="0091196E" w:rsidRPr="00E637CB" w:rsidRDefault="0091196E">
            <w:pPr>
              <w:pStyle w:val="Akapitzlist1"/>
              <w:ind w:left="77"/>
              <w:rPr>
                <w:rFonts w:ascii="Times New Roman" w:hAnsi="Times New Roman"/>
                <w:sz w:val="24"/>
                <w:szCs w:val="24"/>
              </w:rPr>
            </w:pPr>
          </w:p>
          <w:p w14:paraId="4D00B286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Szkolna debata nt. praw i wolności w szkole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DA914" w14:textId="5C9450BE" w:rsidR="0091196E" w:rsidRPr="00E637CB" w:rsidRDefault="005B245F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  <w:r w:rsidR="00AD6C25" w:rsidRPr="00E637CB"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  <w:p w14:paraId="22DC3B69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75DFE822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29D95B03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128542E8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1D647654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321C4943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02335387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061820C3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66AD8D97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2B1DC5E5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303DA9E6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26D44389" w14:textId="77777777" w:rsidR="00AD6C25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19D2A9F5" w14:textId="77777777" w:rsidR="00AD6C25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8ABAFE0" w14:textId="221BF456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opiekun</w:t>
            </w:r>
            <w:r w:rsidR="00AD6C25" w:rsidRPr="00E637CB">
              <w:rPr>
                <w:rFonts w:ascii="Times New Roman" w:hAnsi="Times New Roman"/>
                <w:sz w:val="24"/>
                <w:szCs w:val="24"/>
              </w:rPr>
              <w:t>owie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 xml:space="preserve"> samorządu.</w:t>
            </w:r>
          </w:p>
          <w:p w14:paraId="7D86FD9C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3EBC56B0" w14:textId="77777777" w:rsidR="0091196E" w:rsidRPr="00E637CB" w:rsidRDefault="0091196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</w:p>
          <w:p w14:paraId="416368CB" w14:textId="49C453D6" w:rsidR="0091196E" w:rsidRPr="00E637CB" w:rsidRDefault="0091196E" w:rsidP="00AD6C25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DB8136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9CE3B14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7BD391F" w14:textId="028D1F59" w:rsidR="0091196E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05EF2" w14:textId="146B5A47" w:rsidR="0091196E" w:rsidRPr="00E637CB" w:rsidRDefault="00AD6C25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14:paraId="6BD713A6" w14:textId="77777777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3519A7D0" w14:textId="77777777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3447AE9B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D023432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18992B5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721A0B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702092EE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CB1A29B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programem zajęć w I semestrze</w:t>
            </w:r>
          </w:p>
          <w:p w14:paraId="35B7EEBF" w14:textId="77777777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2C9DE5D6" w14:textId="1A45968A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7AACD9D6" w14:textId="542DDF4D" w:rsidR="00AD6C25" w:rsidRPr="00E637CB" w:rsidRDefault="00AD6C25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7EDC70D9" w14:textId="77777777" w:rsidR="00AD6C25" w:rsidRPr="00E637CB" w:rsidRDefault="00AD6C25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4087140A" w14:textId="77777777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1918A08C" w14:textId="7E4F7E45" w:rsidR="0091196E" w:rsidRPr="00E637CB" w:rsidRDefault="00AD6C25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60D3D753" w14:textId="77777777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  <w:p w14:paraId="39F87B65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CA2AF48" w14:textId="25794C8E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6E" w:rsidRPr="00E637CB" w14:paraId="4B46FDB8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6695131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C7F66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Doskonalenie kultury bycia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212E" w14:textId="4BF1F54F" w:rsidR="0091196E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Przeprowadzenie na lekcjach wychowawczych zajęć dotyczących kultury osobistej, dobrych manier, odpowiedniego zachowania w różnych sytuacjach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5B33C" w14:textId="3F91E185" w:rsidR="0091196E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9D041" w14:textId="58AB52BC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programem zajęć</w:t>
            </w:r>
          </w:p>
        </w:tc>
      </w:tr>
      <w:tr w:rsidR="0091196E" w:rsidRPr="00E637CB" w14:paraId="78D7F7C0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D8046D8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AC5DA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51FED" w14:textId="2C05485C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Udział w akcji </w:t>
            </w:r>
            <w:r w:rsidR="00AD6C25" w:rsidRPr="00E637CB">
              <w:rPr>
                <w:rFonts w:ascii="Times New Roman" w:hAnsi="Times New Roman"/>
                <w:sz w:val="24"/>
                <w:szCs w:val="24"/>
              </w:rPr>
              <w:t>Dzień Ziemi, zbiórka elektrośmieci, Dzień Wody</w:t>
            </w:r>
          </w:p>
          <w:p w14:paraId="52D697DF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Udział w akcjach charytatywnych na rzecz zwierząt,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wycieczki krajoznawcze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1883" w14:textId="7938CE50" w:rsidR="0091196E" w:rsidRPr="00E637CB" w:rsidRDefault="00AD6C25" w:rsidP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lastRenderedPageBreak/>
              <w:t>Nauczyciele biologii, wychowawcy, pedagog, doradca zawodowy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0C8A" w14:textId="49ADB95A" w:rsidR="0091196E" w:rsidRPr="00E637CB" w:rsidRDefault="00AD6C25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harmonogramem</w:t>
            </w:r>
          </w:p>
        </w:tc>
      </w:tr>
      <w:tr w:rsidR="0091196E" w:rsidRPr="00E637CB" w14:paraId="64ADA3E0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10487711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C7375" w14:textId="77777777" w:rsidR="0091196E" w:rsidRPr="00E637CB" w:rsidRDefault="005B245F">
            <w:pPr>
              <w:pStyle w:val="Akapitzlist1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Kształtowanie aktywnej postawy wobec przyszłej pracy zawodowej oraz wymagań rynku pracy. Współpraca z Urzędem Pracy oraz innymi instytucjami w celu uzyskania informacji o sytuacji na lokalnym rynku pracy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636C1" w14:textId="70CCAC8F" w:rsidR="0091196E" w:rsidRPr="00E637CB" w:rsidRDefault="00A159DE" w:rsidP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Warsztaty dla klas 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 xml:space="preserve"> prowadzone przez </w:t>
            </w:r>
            <w:r w:rsidRPr="00E637CB">
              <w:rPr>
                <w:rFonts w:ascii="Times New Roman" w:hAnsi="Times New Roman"/>
                <w:sz w:val="24"/>
                <w:szCs w:val="24"/>
              </w:rPr>
              <w:t>doradcę zawodowego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>, nauka poszukiwania pracy, analizy ofert, nauka wypełniania dokumentów związanych z podjęciem pracy zawodowej, przygotowanie do rozmowy kwalifikacyjnej przed podjęciem pracy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F6F7E" w14:textId="5ED99D6C" w:rsidR="0091196E" w:rsidRPr="00E637CB" w:rsidRDefault="00A159DE" w:rsidP="00A159DE">
            <w:pPr>
              <w:pStyle w:val="Akapitzlist1"/>
              <w:ind w:left="97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Doradca zawodowy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 xml:space="preserve"> nauczyciel przedsiębiorczości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50566" w14:textId="00B3BBB5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7AECDE9C" w14:textId="2B6D88C4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zgodnie z harmonogramem zajęć </w:t>
            </w:r>
          </w:p>
          <w:p w14:paraId="6C250E97" w14:textId="77777777" w:rsidR="0091196E" w:rsidRPr="00E637CB" w:rsidRDefault="0091196E">
            <w:pPr>
              <w:pStyle w:val="Akapitzlist1"/>
              <w:ind w:left="1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96E" w:rsidRPr="00E637CB" w14:paraId="64EB5D93" w14:textId="77777777" w:rsidTr="00A159DE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474AD4D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95683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Systematyczne monitorowanie frekwencji uczniów na zajęciach lekcyjnych</w:t>
            </w:r>
          </w:p>
          <w:p w14:paraId="3BE8BD07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Zwiększenie współpracy z rodzicami w zakresie kontroli obowiązku szkolnego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7C6C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 xml:space="preserve">Analiza frekwencji uczniów </w:t>
            </w:r>
          </w:p>
          <w:p w14:paraId="5CBA34FE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  <w:p w14:paraId="6E8FD47B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  <w:p w14:paraId="1ED75537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  <w:p w14:paraId="45ECF36D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Systematyczne informowanie rodziców o absencji uczniów, wywiadówki, dni otwarte, indywidualne spotkania z rodzicami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6B46" w14:textId="330C92CC" w:rsidR="0091196E" w:rsidRPr="00E637CB" w:rsidRDefault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Wychowawcy, pedagog szkolny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2BA0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sporządzanie miesięcznych zestawień obecności w pierwszym dniu miesiąca następującego po okresie kontroli</w:t>
            </w:r>
          </w:p>
          <w:p w14:paraId="55D1991A" w14:textId="77777777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harmonogramem zebrań i dni otwartych, ustalonym na dany rok szkolny</w:t>
            </w:r>
          </w:p>
        </w:tc>
      </w:tr>
      <w:tr w:rsidR="0091196E" w:rsidRPr="00E637CB" w14:paraId="4EBDFC4A" w14:textId="77777777" w:rsidTr="00A159DE">
        <w:trPr>
          <w:cantSplit/>
          <w:trHeight w:val="382"/>
        </w:trPr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471B628" w14:textId="77777777" w:rsidR="0091196E" w:rsidRPr="00E637CB" w:rsidRDefault="005B245F">
            <w:pPr>
              <w:pStyle w:val="Normalny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5E9A3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  <w:p w14:paraId="25C0C22C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00FD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F43A6AD" w14:textId="39DDFF50" w:rsidR="0091196E" w:rsidRPr="00E637CB" w:rsidRDefault="005B245F" w:rsidP="00724538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Lekcje wychowawcze poświęcone tej tematyce </w:t>
            </w: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E2099" w14:textId="32458F1C" w:rsidR="0091196E" w:rsidRPr="00E637CB" w:rsidRDefault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Wychowawcy, </w:t>
            </w:r>
            <w:r w:rsidR="005B245F" w:rsidRPr="00E637CB"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58C83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2CBC4C0B" w14:textId="4EF1EE08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91196E" w:rsidRPr="00E637CB" w14:paraId="1123147E" w14:textId="77777777" w:rsidTr="00A159DE">
        <w:trPr>
          <w:cantSplit/>
          <w:trHeight w:val="382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98488DC" w14:textId="77777777" w:rsidR="0091196E" w:rsidRPr="00E637CB" w:rsidRDefault="0091196E">
            <w:pPr>
              <w:pStyle w:val="Normalny1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41EE" w14:textId="77777777" w:rsidR="0091196E" w:rsidRPr="00E637CB" w:rsidRDefault="005B245F">
            <w:pPr>
              <w:pStyle w:val="NormalnyWeb1"/>
              <w:spacing w:before="0" w:after="200" w:line="276" w:lineRule="auto"/>
            </w:pPr>
            <w:r w:rsidRPr="00E637CB">
              <w:rPr>
                <w:rStyle w:val="Domylnaczcionkaakapitu1"/>
              </w:rPr>
              <w:t>Kształcenie umiejętności rozpoznawania własnych emocji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F40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1114DAAA" w14:textId="149879AE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Lekcje wychowawcze poświęcone tej tematyce </w:t>
            </w:r>
          </w:p>
          <w:p w14:paraId="68155EE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D535" w14:textId="22AF90A0" w:rsidR="0091196E" w:rsidRPr="00E637CB" w:rsidRDefault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Wychowawcy, pedagog szkolny</w:t>
            </w:r>
          </w:p>
        </w:tc>
        <w:tc>
          <w:tcPr>
            <w:tcW w:w="21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23ED" w14:textId="444C0099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91196E" w:rsidRPr="00E637CB" w14:paraId="70535B55" w14:textId="77777777" w:rsidTr="00A159DE">
        <w:trPr>
          <w:cantSplit/>
          <w:trHeight w:val="360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9D5CDA4" w14:textId="77777777" w:rsidR="0091196E" w:rsidRPr="00E637CB" w:rsidRDefault="0091196E">
            <w:pPr>
              <w:pStyle w:val="Normalny1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B1F7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Kształcenie umiejętności rozwiązywania problemów bez użycia siły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4313" w14:textId="71F971FE" w:rsidR="0091196E" w:rsidRPr="00E637CB" w:rsidRDefault="00A159DE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za</w:t>
            </w:r>
            <w:r w:rsidR="005B245F" w:rsidRPr="00E637CB">
              <w:rPr>
                <w:lang w:eastAsia="en-US"/>
              </w:rPr>
              <w:t>jęcia integracyjne</w:t>
            </w:r>
            <w:r w:rsidRPr="00E637CB">
              <w:rPr>
                <w:lang w:eastAsia="en-US"/>
              </w:rPr>
              <w:t xml:space="preserve"> i reintegracyjne</w:t>
            </w:r>
            <w:r w:rsidR="005B245F" w:rsidRPr="00E637CB">
              <w:rPr>
                <w:lang w:eastAsia="en-US"/>
              </w:rPr>
              <w:t xml:space="preserve"> w klasach</w:t>
            </w:r>
          </w:p>
          <w:p w14:paraId="3E5B6001" w14:textId="00830D30" w:rsidR="0091196E" w:rsidRPr="00E637CB" w:rsidRDefault="00A159DE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Działalność klubu mediacji</w:t>
            </w:r>
          </w:p>
          <w:p w14:paraId="527EC8C0" w14:textId="77777777" w:rsidR="0091196E" w:rsidRPr="00E637CB" w:rsidRDefault="0091196E">
            <w:pPr>
              <w:pStyle w:val="NormalnyWeb1"/>
              <w:spacing w:before="0" w:after="200" w:line="276" w:lineRule="auto"/>
              <w:rPr>
                <w:lang w:eastAsia="en-US"/>
              </w:rPr>
            </w:pPr>
          </w:p>
          <w:p w14:paraId="64E8450A" w14:textId="77777777" w:rsidR="0091196E" w:rsidRPr="00E637CB" w:rsidRDefault="005B245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Lekcje wychowawcze z wykorzystaniem filmu o agresji i jej unikaniu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484A" w14:textId="02A3A1E8" w:rsidR="00A159DE" w:rsidRPr="00E637CB" w:rsidRDefault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5D7D8620" w14:textId="77777777" w:rsidR="00A159DE" w:rsidRPr="00E637CB" w:rsidRDefault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F063D0E" w14:textId="07AEF1C3" w:rsidR="0091196E" w:rsidRPr="00E637CB" w:rsidRDefault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Wychowawcy, pedagog, psycholog</w:t>
            </w:r>
          </w:p>
          <w:p w14:paraId="6D6110AF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3FC9F82B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242675B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0883F0D1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  <w:p w14:paraId="48BA44D6" w14:textId="77777777" w:rsidR="0091196E" w:rsidRPr="00E637CB" w:rsidRDefault="0091196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2EB8E" w14:textId="12832841" w:rsidR="0091196E" w:rsidRPr="00E637CB" w:rsidRDefault="005B245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BA541F" w:rsidRPr="00E637CB" w14:paraId="1A756DCE" w14:textId="77777777" w:rsidTr="00330227">
        <w:trPr>
          <w:cantSplit/>
          <w:trHeight w:val="1284"/>
        </w:trPr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8E3C749" w14:textId="1D63ADA8" w:rsidR="00BA541F" w:rsidRPr="00E637CB" w:rsidRDefault="00BA541F">
            <w:pPr>
              <w:pStyle w:val="Normalny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7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OCHRONA ZDROWIA PSYCHICZNEGO I FIZYCZNEGO</w:t>
            </w: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11BA7" w14:textId="77777777" w:rsidR="00BA541F" w:rsidRPr="00E637CB" w:rsidRDefault="00BA541F">
            <w:pPr>
              <w:pStyle w:val="NormalnyWeb1"/>
              <w:spacing w:before="0" w:after="200" w:line="276" w:lineRule="auto"/>
            </w:pPr>
            <w:r w:rsidRPr="00E637CB"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EB13B" w14:textId="77777777" w:rsidR="00BA541F" w:rsidRPr="00E637CB" w:rsidRDefault="00BA541F">
            <w:pPr>
              <w:pStyle w:val="NormalnyWeb1"/>
              <w:spacing w:before="0" w:after="200" w:line="276" w:lineRule="auto"/>
            </w:pPr>
            <w:r w:rsidRPr="00E637CB">
              <w:rPr>
                <w:rStyle w:val="Domylnaczcionkaakapitu1"/>
                <w:lang w:eastAsia="en-US"/>
              </w:rPr>
              <w:t>Lekcje wychowawcze z udziałem psychologa/pedagoga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1FCEE" w14:textId="2C5C33DF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 klas</w:t>
            </w:r>
            <w:r w:rsidR="00724538">
              <w:rPr>
                <w:rFonts w:ascii="Times New Roman" w:hAnsi="Times New Roman"/>
                <w:sz w:val="24"/>
                <w:szCs w:val="24"/>
              </w:rPr>
              <w:t>, pedagog, psycholog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0D76E" w14:textId="1C6A040D" w:rsidR="00BA541F" w:rsidRPr="00E637CB" w:rsidRDefault="00BA541F" w:rsidP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zgodnie z konkretnymi terminami dla poszczególnych oddziałów</w:t>
            </w:r>
          </w:p>
        </w:tc>
      </w:tr>
      <w:tr w:rsidR="00BA541F" w:rsidRPr="00E637CB" w14:paraId="68349616" w14:textId="77777777" w:rsidTr="00330227">
        <w:trPr>
          <w:cantSplit/>
          <w:trHeight w:val="1253"/>
        </w:trPr>
        <w:tc>
          <w:tcPr>
            <w:tcW w:w="75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6023F52" w14:textId="77777777" w:rsidR="00BA541F" w:rsidRPr="00E637CB" w:rsidRDefault="00BA541F">
            <w:pPr>
              <w:pStyle w:val="Normalny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3EB34" w14:textId="77777777" w:rsidR="00BA541F" w:rsidRPr="00E637CB" w:rsidRDefault="00BA541F">
            <w:pPr>
              <w:pStyle w:val="NormalnyWeb1"/>
              <w:spacing w:before="0" w:after="200" w:line="276" w:lineRule="auto"/>
            </w:pPr>
            <w:r w:rsidRPr="00E637CB">
              <w:rPr>
                <w:rStyle w:val="Domylnaczcionkaakapitu1"/>
              </w:rPr>
              <w:t>Wspieranie uczniów, u których rozpoznano objawy depresji lub obniżenia kondycji psychicznej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30F7F" w14:textId="77777777" w:rsidR="00BA541F" w:rsidRPr="00E637CB" w:rsidRDefault="00BA541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Indywidualne rozmowy wspierające z każdym uczniem, jego rodzicami. Ustalenie zakresu dalszych działań. Dalsze postępowanie wg ustaleń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63A4E" w14:textId="6042D47C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wychowawca, psycholog szkolny</w:t>
            </w:r>
            <w:r w:rsidR="00724538">
              <w:rPr>
                <w:rFonts w:ascii="Times New Roman" w:hAnsi="Times New Roman"/>
                <w:sz w:val="24"/>
                <w:szCs w:val="24"/>
              </w:rPr>
              <w:t>, psycholog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7A89" w14:textId="77777777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Zgodnie z potrzebami</w:t>
            </w:r>
          </w:p>
        </w:tc>
      </w:tr>
      <w:tr w:rsidR="00BA541F" w:rsidRPr="00E637CB" w14:paraId="403225C7" w14:textId="77777777" w:rsidTr="00330227">
        <w:trPr>
          <w:cantSplit/>
          <w:trHeight w:val="3039"/>
        </w:trPr>
        <w:tc>
          <w:tcPr>
            <w:tcW w:w="75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446EAC4D" w14:textId="77777777" w:rsidR="00BA541F" w:rsidRPr="00E637CB" w:rsidRDefault="00BA541F">
            <w:pPr>
              <w:pStyle w:val="Normalny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4DC70" w14:textId="77777777" w:rsidR="00BA541F" w:rsidRPr="00E637CB" w:rsidRDefault="00BA541F">
            <w:pPr>
              <w:pStyle w:val="Normalny1"/>
              <w:tabs>
                <w:tab w:val="left" w:pos="993"/>
              </w:tabs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>Odbudowanie i umacnianie u uczniów prawidłowych relacji w grupie klasowej, poczucia wspólnoty (reintegracja)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A60E" w14:textId="77777777" w:rsidR="00BA541F" w:rsidRPr="00E637CB" w:rsidRDefault="00BA541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Lekcje wychowawcze – gry i zabawy integracyjne, rozmowy, warsztaty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3A1B" w14:textId="77777777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4136018A" w14:textId="77777777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5DBE8" w14:textId="63EF8308" w:rsidR="00BA541F" w:rsidRPr="00E637CB" w:rsidRDefault="00BA541F" w:rsidP="00A159DE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>zgodnie z konkretnymi terminami dla poszczególnych oddziałów</w:t>
            </w:r>
          </w:p>
        </w:tc>
      </w:tr>
      <w:tr w:rsidR="00BA541F" w:rsidRPr="00E637CB" w14:paraId="224E5D47" w14:textId="77777777" w:rsidTr="00BA541F">
        <w:trPr>
          <w:cantSplit/>
          <w:trHeight w:val="992"/>
        </w:trPr>
        <w:tc>
          <w:tcPr>
            <w:tcW w:w="759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0E937332" w14:textId="77777777" w:rsidR="00BA541F" w:rsidRPr="00E637CB" w:rsidRDefault="00BA541F">
            <w:pPr>
              <w:pStyle w:val="Normalny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FFAF" w14:textId="1BA87697" w:rsidR="00BA541F" w:rsidRPr="00E637CB" w:rsidRDefault="00BA541F">
            <w:pPr>
              <w:pStyle w:val="Normalny1"/>
              <w:tabs>
                <w:tab w:val="left" w:pos="993"/>
              </w:tabs>
              <w:ind w:left="24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Przeciwdziałanie uzależnieniom od nikotyny, alkoholu, narkotyków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BB119" w14:textId="6D8756A0" w:rsidR="00BA541F" w:rsidRPr="00E637CB" w:rsidRDefault="00BA541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Udział w warsztatach profilaktycznych. Prowadzenie godzin wychowawczych o odpowiedniej tematyce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BB5E" w14:textId="5782EAC0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 xml:space="preserve">Elwira </w:t>
            </w:r>
            <w:proofErr w:type="spellStart"/>
            <w:r w:rsidRPr="00E637CB">
              <w:rPr>
                <w:rFonts w:ascii="Times New Roman" w:hAnsi="Times New Roman"/>
                <w:sz w:val="24"/>
                <w:szCs w:val="24"/>
              </w:rPr>
              <w:t>Lelental</w:t>
            </w:r>
            <w:proofErr w:type="spellEnd"/>
            <w:r w:rsidRPr="00E637CB">
              <w:rPr>
                <w:rFonts w:ascii="Times New Roman" w:hAnsi="Times New Roman"/>
                <w:sz w:val="24"/>
                <w:szCs w:val="24"/>
              </w:rPr>
              <w:t>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A9DE" w14:textId="2EB58266" w:rsidR="00BA541F" w:rsidRPr="00E637CB" w:rsidRDefault="00724538" w:rsidP="00A159DE">
            <w:pPr>
              <w:pStyle w:val="Normalny1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>
              <w:rPr>
                <w:rStyle w:val="Domylnaczcionkaakapitu1"/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BA541F" w:rsidRPr="00E637CB" w14:paraId="1623DC55" w14:textId="77777777" w:rsidTr="00BA541F">
        <w:trPr>
          <w:cantSplit/>
          <w:trHeight w:val="992"/>
        </w:trPr>
        <w:tc>
          <w:tcPr>
            <w:tcW w:w="759" w:type="dxa"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6E3EC127" w14:textId="77777777" w:rsidR="00BA541F" w:rsidRPr="00E637CB" w:rsidRDefault="00BA541F">
            <w:pPr>
              <w:pStyle w:val="Normalny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F37E" w14:textId="4D410B3E" w:rsidR="00BA541F" w:rsidRPr="00E637CB" w:rsidRDefault="00BA541F">
            <w:pPr>
              <w:pStyle w:val="Normalny1"/>
              <w:tabs>
                <w:tab w:val="left" w:pos="993"/>
              </w:tabs>
              <w:ind w:left="24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Przeciwdziałanie  uzależnieniom od Internetu, </w:t>
            </w:r>
            <w:proofErr w:type="spellStart"/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 xml:space="preserve"> mediów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E3292" w14:textId="3A327EE0" w:rsidR="00BA541F" w:rsidRPr="00E637CB" w:rsidRDefault="00724538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Udział w projekcie Dbam o mój zasięg, </w:t>
            </w:r>
            <w:proofErr w:type="spellStart"/>
            <w:r>
              <w:rPr>
                <w:lang w:eastAsia="en-US"/>
              </w:rPr>
              <w:t>Safer</w:t>
            </w:r>
            <w:proofErr w:type="spellEnd"/>
            <w:r>
              <w:rPr>
                <w:lang w:eastAsia="en-US"/>
              </w:rPr>
              <w:t xml:space="preserve"> I</w:t>
            </w:r>
            <w:r w:rsidR="00BA541F" w:rsidRPr="00E637CB">
              <w:rPr>
                <w:lang w:eastAsia="en-US"/>
              </w:rPr>
              <w:t>nternet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6C003" w14:textId="5A05C6AA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Pedagog,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11D0A" w14:textId="77777777" w:rsidR="00BA541F" w:rsidRPr="00E637CB" w:rsidRDefault="00BA541F" w:rsidP="00A159DE">
            <w:pPr>
              <w:pStyle w:val="Normalny1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</w:p>
        </w:tc>
      </w:tr>
      <w:tr w:rsidR="00BA541F" w:rsidRPr="00E637CB" w14:paraId="5FA05AD7" w14:textId="77777777" w:rsidTr="00330227">
        <w:trPr>
          <w:cantSplit/>
          <w:trHeight w:val="992"/>
        </w:trPr>
        <w:tc>
          <w:tcPr>
            <w:tcW w:w="759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B275C90" w14:textId="77777777" w:rsidR="00BA541F" w:rsidRPr="00E637CB" w:rsidRDefault="00BA541F">
            <w:pPr>
              <w:pStyle w:val="Normalny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DFB3" w14:textId="2BF5C088" w:rsidR="00BA541F" w:rsidRPr="00E637CB" w:rsidRDefault="00BA541F">
            <w:pPr>
              <w:pStyle w:val="Normalny1"/>
              <w:tabs>
                <w:tab w:val="left" w:pos="993"/>
              </w:tabs>
              <w:ind w:left="24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>Praca nad rozwijaniem umiejętności społecznych, komunikacji bez przemocy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09245" w14:textId="5E415543" w:rsidR="00BA541F" w:rsidRPr="00E637CB" w:rsidRDefault="00BA541F">
            <w:pPr>
              <w:pStyle w:val="NormalnyWeb1"/>
              <w:spacing w:before="0" w:after="200" w:line="276" w:lineRule="auto"/>
              <w:rPr>
                <w:lang w:eastAsia="en-US"/>
              </w:rPr>
            </w:pPr>
            <w:r w:rsidRPr="00E637CB">
              <w:rPr>
                <w:lang w:eastAsia="en-US"/>
              </w:rPr>
              <w:t>Udział w programie Myślę Pozytywnie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3C68" w14:textId="23FB910E" w:rsidR="00BA541F" w:rsidRPr="00E637CB" w:rsidRDefault="00BA541F">
            <w:pPr>
              <w:pStyle w:val="Normalny1"/>
              <w:rPr>
                <w:rFonts w:ascii="Times New Roman" w:hAnsi="Times New Roman"/>
                <w:sz w:val="24"/>
                <w:szCs w:val="24"/>
              </w:rPr>
            </w:pPr>
            <w:r w:rsidRPr="00E637CB">
              <w:rPr>
                <w:rFonts w:ascii="Times New Roman" w:hAnsi="Times New Roman"/>
                <w:sz w:val="24"/>
                <w:szCs w:val="24"/>
              </w:rPr>
              <w:t>Pedagog, wychowawcy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2255F" w14:textId="20C7D7B7" w:rsidR="00BA541F" w:rsidRPr="00E637CB" w:rsidRDefault="00BA541F" w:rsidP="00A159DE">
            <w:pPr>
              <w:pStyle w:val="Normalny1"/>
              <w:rPr>
                <w:rStyle w:val="Domylnaczcionkaakapitu1"/>
                <w:rFonts w:ascii="Times New Roman" w:hAnsi="Times New Roman"/>
                <w:sz w:val="24"/>
                <w:szCs w:val="24"/>
              </w:rPr>
            </w:pPr>
            <w:r w:rsidRPr="00E637CB">
              <w:rPr>
                <w:rStyle w:val="Domylnaczcionkaakapitu1"/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</w:tbl>
    <w:p w14:paraId="289126C2" w14:textId="77777777" w:rsidR="0091196E" w:rsidRPr="00E637CB" w:rsidRDefault="0091196E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6388AA34" w14:textId="77777777" w:rsidR="0091196E" w:rsidRPr="00E637CB" w:rsidRDefault="0091196E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0CF682E8" w14:textId="77777777" w:rsidR="0091196E" w:rsidRPr="00E637CB" w:rsidRDefault="0091196E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6808B4FA" w14:textId="77777777" w:rsidR="0091196E" w:rsidRPr="00E637CB" w:rsidRDefault="005B245F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  <w:r w:rsidRPr="00E637CB">
        <w:rPr>
          <w:rFonts w:ascii="Times New Roman" w:hAnsi="Times New Roman"/>
          <w:b/>
          <w:sz w:val="24"/>
          <w:szCs w:val="24"/>
        </w:rPr>
        <w:t>VIII. ZASADY EWALUACJI PROGRAMU WYCHOWAWCZO-PROFILAKTYCZNEGO</w:t>
      </w:r>
    </w:p>
    <w:p w14:paraId="3113CB97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14:paraId="5F76217E" w14:textId="77777777" w:rsidR="0091196E" w:rsidRPr="00E637CB" w:rsidRDefault="005B245F">
      <w:pPr>
        <w:pStyle w:val="Akapitzlist1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14:paraId="51EFBD1B" w14:textId="77777777" w:rsidR="0091196E" w:rsidRPr="00E637CB" w:rsidRDefault="005B245F">
      <w:pPr>
        <w:pStyle w:val="Akapitzlist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analizę dokumentacji,</w:t>
      </w:r>
    </w:p>
    <w:p w14:paraId="7536A8F2" w14:textId="77777777" w:rsidR="0091196E" w:rsidRPr="00E637CB" w:rsidRDefault="005B245F">
      <w:pPr>
        <w:pStyle w:val="Akapitzlist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14:paraId="4CFC3A95" w14:textId="77777777" w:rsidR="0091196E" w:rsidRPr="00E637CB" w:rsidRDefault="005B245F">
      <w:pPr>
        <w:pStyle w:val="Akapitzlist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rozmowy z rodzicami,</w:t>
      </w:r>
    </w:p>
    <w:p w14:paraId="03604AE9" w14:textId="77777777" w:rsidR="0091196E" w:rsidRPr="00E637CB" w:rsidRDefault="005B245F">
      <w:pPr>
        <w:pStyle w:val="Akapitzlist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14:paraId="20268BE3" w14:textId="77777777" w:rsidR="0091196E" w:rsidRPr="00E637CB" w:rsidRDefault="005B245F">
      <w:pPr>
        <w:pStyle w:val="Akapitzlist1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E637CB">
        <w:rPr>
          <w:rStyle w:val="Domylnaczcionkaakapitu1"/>
          <w:rFonts w:ascii="Times New Roman" w:hAnsi="Times New Roman"/>
          <w:vanish/>
          <w:sz w:val="24"/>
          <w:szCs w:val="24"/>
        </w:rPr>
        <w:t>ymianę spostrzeżeń w zespołach wychowawców i nauczycieli,</w:t>
      </w:r>
      <w:r w:rsidRPr="00E637CB">
        <w:rPr>
          <w:rStyle w:val="Domylnaczcionkaakapitu1"/>
          <w:rFonts w:ascii="Times New Roman" w:hAnsi="Times New Roman"/>
          <w:sz w:val="24"/>
          <w:szCs w:val="24"/>
        </w:rPr>
        <w:t>analizy przypadków.</w:t>
      </w:r>
    </w:p>
    <w:p w14:paraId="01D142A2" w14:textId="77777777" w:rsidR="0091196E" w:rsidRPr="00E637CB" w:rsidRDefault="005B245F">
      <w:pPr>
        <w:pStyle w:val="Normalny1"/>
        <w:jc w:val="both"/>
        <w:rPr>
          <w:rFonts w:ascii="Times New Roman" w:hAnsi="Times New Roman"/>
          <w:sz w:val="24"/>
          <w:szCs w:val="24"/>
        </w:rPr>
      </w:pPr>
      <w:r w:rsidRPr="00E637CB">
        <w:rPr>
          <w:rFonts w:ascii="Times New Roman" w:hAnsi="Times New Roman"/>
          <w:sz w:val="24"/>
          <w:szCs w:val="24"/>
        </w:rPr>
        <w:t>Ewaluacja programu przeprowadzana będzie w każdym roku szkolnym przez zespół ds. Ewaluacji Szkolnego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14:paraId="53F5F90C" w14:textId="77777777" w:rsidR="0091196E" w:rsidRPr="00E637CB" w:rsidRDefault="0091196E">
      <w:pPr>
        <w:pStyle w:val="Normalny1"/>
        <w:jc w:val="both"/>
        <w:rPr>
          <w:rFonts w:ascii="Times New Roman" w:hAnsi="Times New Roman"/>
          <w:sz w:val="24"/>
          <w:szCs w:val="24"/>
        </w:rPr>
      </w:pPr>
    </w:p>
    <w:p w14:paraId="1E60240B" w14:textId="051B34D2" w:rsidR="0091196E" w:rsidRPr="00E637CB" w:rsidRDefault="005B245F">
      <w:pPr>
        <w:pStyle w:val="Normalny1"/>
        <w:jc w:val="both"/>
        <w:rPr>
          <w:rFonts w:ascii="Times New Roman" w:hAnsi="Times New Roman"/>
          <w:b/>
          <w:bCs/>
          <w:sz w:val="24"/>
          <w:szCs w:val="24"/>
        </w:rPr>
      </w:pPr>
      <w:r w:rsidRPr="00E637CB">
        <w:rPr>
          <w:rFonts w:ascii="Times New Roman" w:hAnsi="Times New Roman"/>
          <w:b/>
          <w:bCs/>
          <w:sz w:val="24"/>
          <w:szCs w:val="24"/>
        </w:rPr>
        <w:t>Szkolny Program Wychowawczo-Profilaktyczny został uchwalony przez Radę rodziców w porozum</w:t>
      </w:r>
      <w:r w:rsidR="00A159DE" w:rsidRPr="00E637CB">
        <w:rPr>
          <w:rFonts w:ascii="Times New Roman" w:hAnsi="Times New Roman"/>
          <w:b/>
          <w:bCs/>
          <w:sz w:val="24"/>
          <w:szCs w:val="24"/>
        </w:rPr>
        <w:t>ieniu z Radą Pedagogiczną Powiatowego Zespołu Szkół w Redzie</w:t>
      </w:r>
      <w:r w:rsidRPr="00E637CB">
        <w:rPr>
          <w:rFonts w:ascii="Times New Roman" w:hAnsi="Times New Roman"/>
          <w:b/>
          <w:bCs/>
          <w:sz w:val="24"/>
          <w:szCs w:val="24"/>
        </w:rPr>
        <w:t xml:space="preserve"> w dniu …………………………………..……….</w:t>
      </w:r>
    </w:p>
    <w:p w14:paraId="69538CF1" w14:textId="77777777" w:rsidR="0091196E" w:rsidRPr="00E637CB" w:rsidRDefault="0091196E">
      <w:pPr>
        <w:pStyle w:val="Normalny1"/>
        <w:jc w:val="both"/>
        <w:rPr>
          <w:rFonts w:ascii="Times New Roman" w:hAnsi="Times New Roman"/>
          <w:b/>
          <w:sz w:val="24"/>
          <w:szCs w:val="24"/>
        </w:rPr>
      </w:pPr>
    </w:p>
    <w:p w14:paraId="4552D650" w14:textId="77777777" w:rsidR="0091196E" w:rsidRPr="00E637CB" w:rsidRDefault="0091196E">
      <w:pPr>
        <w:pStyle w:val="Normalny1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91196E" w:rsidRPr="00E63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30300" w14:textId="77777777" w:rsidR="00D63123" w:rsidRDefault="00D63123">
      <w:pPr>
        <w:spacing w:after="0"/>
      </w:pPr>
      <w:r>
        <w:separator/>
      </w:r>
    </w:p>
  </w:endnote>
  <w:endnote w:type="continuationSeparator" w:id="0">
    <w:p w14:paraId="083C4421" w14:textId="77777777" w:rsidR="00D63123" w:rsidRDefault="00D63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6069B" w14:textId="77777777" w:rsidR="00EF70DF" w:rsidRDefault="00EF7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CE3FB" w14:textId="77777777" w:rsidR="0016228A" w:rsidRDefault="0016228A">
    <w:pPr>
      <w:pStyle w:val="Stopka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40F3" w14:textId="77777777" w:rsidR="00EF70DF" w:rsidRDefault="00EF7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441FB" w14:textId="77777777" w:rsidR="00D63123" w:rsidRDefault="00D631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01BAE17" w14:textId="77777777" w:rsidR="00D63123" w:rsidRDefault="00D63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C5AEE" w14:textId="77777777" w:rsidR="00EF70DF" w:rsidRDefault="00EF70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A9D97" w14:textId="4678C684" w:rsidR="00EF70DF" w:rsidRDefault="00EF70DF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Opracowany w roku szkolnym 2021/2022</w:t>
    </w:r>
  </w:p>
  <w:p w14:paraId="22648528" w14:textId="35C4578F" w:rsidR="00EF70DF" w:rsidRDefault="00EF70DF">
    <w:pPr>
      <w:pStyle w:val="Nagwek"/>
      <w:jc w:val="right"/>
      <w:rPr>
        <w:color w:val="4472C4" w:themeColor="accent1"/>
      </w:rPr>
    </w:pPr>
    <w:r>
      <w:rPr>
        <w:color w:val="4472C4" w:themeColor="accent1"/>
      </w:rPr>
      <w:t>Zatwierdzony przez Radę Pedagogiczną 27.09.2021</w:t>
    </w:r>
  </w:p>
  <w:p w14:paraId="11EF18CD" w14:textId="77777777" w:rsidR="00EF70DF" w:rsidRDefault="00EF70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289B" w14:textId="77777777" w:rsidR="00EF70DF" w:rsidRDefault="00EF70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A22"/>
    <w:multiLevelType w:val="multilevel"/>
    <w:tmpl w:val="917A81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8C3037"/>
    <w:multiLevelType w:val="multilevel"/>
    <w:tmpl w:val="D5640F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2188C"/>
    <w:multiLevelType w:val="multilevel"/>
    <w:tmpl w:val="AEC07F3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E5F55"/>
    <w:multiLevelType w:val="multilevel"/>
    <w:tmpl w:val="2CC636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E30AA0"/>
    <w:multiLevelType w:val="multilevel"/>
    <w:tmpl w:val="A7FACF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D43E5"/>
    <w:multiLevelType w:val="multilevel"/>
    <w:tmpl w:val="D152C454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289A66A4"/>
    <w:multiLevelType w:val="multilevel"/>
    <w:tmpl w:val="E5963E80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0D0503B"/>
    <w:multiLevelType w:val="multilevel"/>
    <w:tmpl w:val="66E86E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24E6"/>
    <w:multiLevelType w:val="multilevel"/>
    <w:tmpl w:val="6F00D26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C01526"/>
    <w:multiLevelType w:val="multilevel"/>
    <w:tmpl w:val="091A8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D25548"/>
    <w:multiLevelType w:val="multilevel"/>
    <w:tmpl w:val="FA04F9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71769"/>
    <w:multiLevelType w:val="multilevel"/>
    <w:tmpl w:val="86B65E7A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2" w15:restartNumberingAfterBreak="0">
    <w:nsid w:val="48A22D30"/>
    <w:multiLevelType w:val="multilevel"/>
    <w:tmpl w:val="AE0A5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61BDB"/>
    <w:multiLevelType w:val="multilevel"/>
    <w:tmpl w:val="8B00E3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A09100A"/>
    <w:multiLevelType w:val="multilevel"/>
    <w:tmpl w:val="24DC69B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AF96845"/>
    <w:multiLevelType w:val="multilevel"/>
    <w:tmpl w:val="BF4446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B2213FD"/>
    <w:multiLevelType w:val="multilevel"/>
    <w:tmpl w:val="031A48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E6F421E"/>
    <w:multiLevelType w:val="multilevel"/>
    <w:tmpl w:val="8C8A1D5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15135"/>
    <w:multiLevelType w:val="multilevel"/>
    <w:tmpl w:val="4D761CE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55EE5D2E"/>
    <w:multiLevelType w:val="multilevel"/>
    <w:tmpl w:val="D39A4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AF24A73"/>
    <w:multiLevelType w:val="multilevel"/>
    <w:tmpl w:val="D53E41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D5CD4"/>
    <w:multiLevelType w:val="multilevel"/>
    <w:tmpl w:val="E710F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51B9D"/>
    <w:multiLevelType w:val="multilevel"/>
    <w:tmpl w:val="F90835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443A59"/>
    <w:multiLevelType w:val="multilevel"/>
    <w:tmpl w:val="386610DC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abstractNum w:abstractNumId="24" w15:restartNumberingAfterBreak="0">
    <w:nsid w:val="6A26039C"/>
    <w:multiLevelType w:val="multilevel"/>
    <w:tmpl w:val="659E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C5F61"/>
    <w:multiLevelType w:val="multilevel"/>
    <w:tmpl w:val="A0DE1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9261A"/>
    <w:multiLevelType w:val="multilevel"/>
    <w:tmpl w:val="F65CAC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E7F3493"/>
    <w:multiLevelType w:val="multilevel"/>
    <w:tmpl w:val="4FBEB8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B4C31"/>
    <w:multiLevelType w:val="multilevel"/>
    <w:tmpl w:val="54C2F3F4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3"/>
  </w:num>
  <w:num w:numId="5">
    <w:abstractNumId w:val="25"/>
  </w:num>
  <w:num w:numId="6">
    <w:abstractNumId w:val="25"/>
    <w:lvlOverride w:ilvl="0">
      <w:startOverride w:val="1"/>
    </w:lvlOverride>
  </w:num>
  <w:num w:numId="7">
    <w:abstractNumId w:val="17"/>
  </w:num>
  <w:num w:numId="8">
    <w:abstractNumId w:val="27"/>
  </w:num>
  <w:num w:numId="9">
    <w:abstractNumId w:val="20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3"/>
  </w:num>
  <w:num w:numId="17">
    <w:abstractNumId w:val="0"/>
  </w:num>
  <w:num w:numId="18">
    <w:abstractNumId w:val="14"/>
  </w:num>
  <w:num w:numId="19">
    <w:abstractNumId w:val="11"/>
  </w:num>
  <w:num w:numId="20">
    <w:abstractNumId w:val="19"/>
  </w:num>
  <w:num w:numId="21">
    <w:abstractNumId w:val="22"/>
  </w:num>
  <w:num w:numId="22">
    <w:abstractNumId w:val="18"/>
  </w:num>
  <w:num w:numId="23">
    <w:abstractNumId w:val="28"/>
  </w:num>
  <w:num w:numId="24">
    <w:abstractNumId w:val="26"/>
  </w:num>
  <w:num w:numId="25">
    <w:abstractNumId w:val="2"/>
  </w:num>
  <w:num w:numId="26">
    <w:abstractNumId w:val="2"/>
    <w:lvlOverride w:ilvl="0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5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</w:num>
  <w:num w:numId="34">
    <w:abstractNumId w:val="24"/>
  </w:num>
  <w:num w:numId="35">
    <w:abstractNumId w:val="24"/>
    <w:lvlOverride w:ilvl="0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6E"/>
    <w:rsid w:val="00022F88"/>
    <w:rsid w:val="00025979"/>
    <w:rsid w:val="00041895"/>
    <w:rsid w:val="000466B0"/>
    <w:rsid w:val="000926BC"/>
    <w:rsid w:val="000C133A"/>
    <w:rsid w:val="00124A99"/>
    <w:rsid w:val="00140A67"/>
    <w:rsid w:val="001513EA"/>
    <w:rsid w:val="0016228A"/>
    <w:rsid w:val="001D29FD"/>
    <w:rsid w:val="00246A12"/>
    <w:rsid w:val="002807B0"/>
    <w:rsid w:val="002C78C9"/>
    <w:rsid w:val="002F2A7C"/>
    <w:rsid w:val="003110B7"/>
    <w:rsid w:val="003204B8"/>
    <w:rsid w:val="0033046F"/>
    <w:rsid w:val="00345762"/>
    <w:rsid w:val="0039008D"/>
    <w:rsid w:val="003A3F7E"/>
    <w:rsid w:val="003A56E9"/>
    <w:rsid w:val="003E05A5"/>
    <w:rsid w:val="00510EF3"/>
    <w:rsid w:val="00573906"/>
    <w:rsid w:val="00591B96"/>
    <w:rsid w:val="005B245F"/>
    <w:rsid w:val="005D111E"/>
    <w:rsid w:val="00603995"/>
    <w:rsid w:val="00617113"/>
    <w:rsid w:val="00647DE7"/>
    <w:rsid w:val="00650624"/>
    <w:rsid w:val="006806D9"/>
    <w:rsid w:val="00724538"/>
    <w:rsid w:val="0075733B"/>
    <w:rsid w:val="007709E2"/>
    <w:rsid w:val="00791102"/>
    <w:rsid w:val="007F2A1E"/>
    <w:rsid w:val="007F7EAF"/>
    <w:rsid w:val="00810F63"/>
    <w:rsid w:val="00854124"/>
    <w:rsid w:val="0086415A"/>
    <w:rsid w:val="008700FE"/>
    <w:rsid w:val="008B4773"/>
    <w:rsid w:val="008B71D8"/>
    <w:rsid w:val="008C7617"/>
    <w:rsid w:val="0091196E"/>
    <w:rsid w:val="00915EAF"/>
    <w:rsid w:val="00933D07"/>
    <w:rsid w:val="00953178"/>
    <w:rsid w:val="00995495"/>
    <w:rsid w:val="009A374A"/>
    <w:rsid w:val="009B5087"/>
    <w:rsid w:val="00A04F89"/>
    <w:rsid w:val="00A159DE"/>
    <w:rsid w:val="00A54DF0"/>
    <w:rsid w:val="00A914C3"/>
    <w:rsid w:val="00AA0993"/>
    <w:rsid w:val="00AD5A3B"/>
    <w:rsid w:val="00AD6C25"/>
    <w:rsid w:val="00AF6EEF"/>
    <w:rsid w:val="00B077DC"/>
    <w:rsid w:val="00B2340E"/>
    <w:rsid w:val="00B77A05"/>
    <w:rsid w:val="00B950B0"/>
    <w:rsid w:val="00BA541F"/>
    <w:rsid w:val="00BC4239"/>
    <w:rsid w:val="00BF52C9"/>
    <w:rsid w:val="00C078ED"/>
    <w:rsid w:val="00C17092"/>
    <w:rsid w:val="00C52868"/>
    <w:rsid w:val="00C53C5C"/>
    <w:rsid w:val="00CA62C3"/>
    <w:rsid w:val="00CB75C5"/>
    <w:rsid w:val="00CC495C"/>
    <w:rsid w:val="00CE013D"/>
    <w:rsid w:val="00D54D80"/>
    <w:rsid w:val="00D63123"/>
    <w:rsid w:val="00D6767D"/>
    <w:rsid w:val="00D76A66"/>
    <w:rsid w:val="00D951DF"/>
    <w:rsid w:val="00DA672A"/>
    <w:rsid w:val="00DD497B"/>
    <w:rsid w:val="00E00C3E"/>
    <w:rsid w:val="00E05A2A"/>
    <w:rsid w:val="00E07D83"/>
    <w:rsid w:val="00E32E2C"/>
    <w:rsid w:val="00E42194"/>
    <w:rsid w:val="00E436A6"/>
    <w:rsid w:val="00E574D4"/>
    <w:rsid w:val="00E637CB"/>
    <w:rsid w:val="00E83A94"/>
    <w:rsid w:val="00EB0E4D"/>
    <w:rsid w:val="00EB58F8"/>
    <w:rsid w:val="00EF70DF"/>
    <w:rsid w:val="00F50024"/>
    <w:rsid w:val="00F73216"/>
    <w:rsid w:val="00F87FBC"/>
    <w:rsid w:val="00FA77FF"/>
    <w:rsid w:val="00FA7A8A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3345"/>
  <w15:docId w15:val="{6CD19E0D-756C-4EE1-B752-9485DCFE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suppressAutoHyphens/>
      <w:spacing w:after="200" w:line="276" w:lineRule="auto"/>
    </w:pPr>
  </w:style>
  <w:style w:type="character" w:customStyle="1" w:styleId="Domylnaczcionkaakapitu1">
    <w:name w:val="Domyślna czcionka akapitu1"/>
  </w:style>
  <w:style w:type="paragraph" w:customStyle="1" w:styleId="NormalnyWeb1">
    <w:name w:val="Normalny (Web)1"/>
    <w:basedOn w:val="Normalny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pPr>
      <w:ind w:left="720"/>
    </w:pPr>
  </w:style>
  <w:style w:type="paragraph" w:customStyle="1" w:styleId="menfont">
    <w:name w:val="men font"/>
    <w:basedOn w:val="Normalny1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agwek1">
    <w:name w:val="Nagłówek1"/>
    <w:basedOn w:val="Norma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1"/>
    <w:uiPriority w:val="99"/>
  </w:style>
  <w:style w:type="paragraph" w:customStyle="1" w:styleId="Stopka1">
    <w:name w:val="Stopka1"/>
    <w:basedOn w:val="Normalny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1"/>
  </w:style>
  <w:style w:type="paragraph" w:customStyle="1" w:styleId="Default">
    <w:name w:val="Default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topkaZnak1">
    <w:name w:val="Stopka Znak1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1622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1"/>
    <w:uiPriority w:val="99"/>
    <w:unhideWhenUsed/>
    <w:rsid w:val="00EF70DF"/>
    <w:pPr>
      <w:tabs>
        <w:tab w:val="center" w:pos="4536"/>
        <w:tab w:val="right" w:pos="9072"/>
      </w:tabs>
      <w:spacing w:after="0"/>
    </w:pPr>
  </w:style>
  <w:style w:type="character" w:customStyle="1" w:styleId="NagwekZnak1">
    <w:name w:val="Nagłówek Znak1"/>
    <w:basedOn w:val="Domylnaczcionkaakapitu"/>
    <w:link w:val="Nagwek"/>
    <w:uiPriority w:val="99"/>
    <w:rsid w:val="00EF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6452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Kowalski</dc:creator>
  <dc:description/>
  <cp:lastModifiedBy>user</cp:lastModifiedBy>
  <cp:revision>5</cp:revision>
  <cp:lastPrinted>2021-09-14T06:41:00Z</cp:lastPrinted>
  <dcterms:created xsi:type="dcterms:W3CDTF">2021-09-30T08:55:00Z</dcterms:created>
  <dcterms:modified xsi:type="dcterms:W3CDTF">2022-09-14T10:14:00Z</dcterms:modified>
</cp:coreProperties>
</file>