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CF" w:rsidRPr="005F6027" w:rsidRDefault="004F77CF" w:rsidP="004F77CF">
      <w:pPr>
        <w:ind w:left="4536"/>
        <w:jc w:val="both"/>
        <w:rPr>
          <w:rFonts w:asciiTheme="minorHAnsi" w:hAnsiTheme="minorHAnsi"/>
          <w:sz w:val="22"/>
        </w:rPr>
      </w:pPr>
    </w:p>
    <w:p w:rsidR="003A644C" w:rsidRPr="005F6027" w:rsidRDefault="003A644C" w:rsidP="00CF398C">
      <w:pPr>
        <w:jc w:val="center"/>
        <w:rPr>
          <w:rFonts w:asciiTheme="minorHAnsi" w:hAnsiTheme="minorHAnsi" w:cs="Calibri"/>
          <w:b/>
          <w:sz w:val="28"/>
        </w:rPr>
      </w:pPr>
      <w:r w:rsidRPr="005F6027">
        <w:rPr>
          <w:rFonts w:asciiTheme="minorHAnsi" w:hAnsiTheme="minorHAnsi" w:cs="Calibri"/>
          <w:b/>
          <w:sz w:val="28"/>
        </w:rPr>
        <w:t xml:space="preserve">REGULAMIN </w:t>
      </w:r>
      <w:r w:rsidR="00915536" w:rsidRPr="005F6027">
        <w:rPr>
          <w:rFonts w:asciiTheme="minorHAnsi" w:hAnsiTheme="minorHAnsi" w:cs="Calibri"/>
          <w:b/>
          <w:sz w:val="28"/>
        </w:rPr>
        <w:t>PRAKTYKI ZAWODOWEJ</w:t>
      </w:r>
      <w:r w:rsidRPr="005F6027">
        <w:rPr>
          <w:rFonts w:asciiTheme="minorHAnsi" w:hAnsiTheme="minorHAnsi" w:cs="Calibri"/>
          <w:b/>
          <w:sz w:val="28"/>
        </w:rPr>
        <w:t xml:space="preserve"> DLA TECHNIKÓW</w:t>
      </w:r>
    </w:p>
    <w:p w:rsidR="003A644C" w:rsidRPr="005F6027" w:rsidRDefault="003A644C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3A644C" w:rsidP="00AC597D">
      <w:pPr>
        <w:jc w:val="both"/>
        <w:rPr>
          <w:rFonts w:asciiTheme="minorHAnsi" w:hAnsiTheme="minorHAnsi"/>
          <w:sz w:val="14"/>
          <w:szCs w:val="14"/>
        </w:rPr>
      </w:pPr>
    </w:p>
    <w:p w:rsidR="003A644C" w:rsidRPr="005F6027" w:rsidRDefault="003A644C" w:rsidP="00AC597D">
      <w:pPr>
        <w:jc w:val="both"/>
        <w:rPr>
          <w:rFonts w:asciiTheme="minorHAnsi" w:hAnsiTheme="minorHAnsi" w:cs="Calibri"/>
          <w:i/>
        </w:rPr>
      </w:pPr>
      <w:r w:rsidRPr="005F6027">
        <w:rPr>
          <w:rFonts w:asciiTheme="minorHAnsi" w:hAnsiTheme="minorHAnsi" w:cs="Calibri"/>
          <w:i/>
        </w:rPr>
        <w:t>Podstawa prawna</w:t>
      </w:r>
    </w:p>
    <w:p w:rsidR="00DB60FB" w:rsidRPr="005F6027" w:rsidRDefault="00DB60FB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i/>
        </w:rPr>
      </w:pPr>
      <w:r w:rsidRPr="005F6027">
        <w:rPr>
          <w:rFonts w:asciiTheme="minorHAnsi" w:hAnsiTheme="minorHAnsi"/>
          <w:i/>
        </w:rPr>
        <w:t>Ustawa o systemie oświaty z dnia 7 września 1991r (Dz. U. z 1996 r. Nr 67, poz. 329)</w:t>
      </w:r>
      <w:r w:rsidRPr="005F6027">
        <w:rPr>
          <w:rFonts w:asciiTheme="minorHAnsi" w:hAnsiTheme="minorHAnsi"/>
          <w:i/>
        </w:rPr>
        <w:br/>
        <w:t xml:space="preserve">wraz ze zmianami. </w:t>
      </w:r>
    </w:p>
    <w:p w:rsidR="00E55D3A" w:rsidRPr="005F6027" w:rsidRDefault="00CA47B6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i/>
        </w:rPr>
      </w:pPr>
      <w:hyperlink r:id="rId8" w:history="1">
        <w:r w:rsidR="003A644C" w:rsidRPr="005F6027">
          <w:rPr>
            <w:rStyle w:val="Hipercze"/>
            <w:rFonts w:asciiTheme="minorHAnsi" w:hAnsiTheme="minorHAnsi"/>
            <w:i/>
            <w:color w:val="auto"/>
            <w:u w:val="none"/>
          </w:rPr>
          <w:t>Rozporządzenie Ministra Edukacji Narodowej z dnia 15 grudnia 2010 r. w sprawie praktycznej nauki zawodu (Dz. U. Nr 244, poz. 1626)</w:t>
        </w:r>
      </w:hyperlink>
      <w:r w:rsidR="00E55D3A" w:rsidRPr="005F6027">
        <w:rPr>
          <w:rFonts w:asciiTheme="minorHAnsi" w:hAnsiTheme="minorHAnsi" w:cs="Calibri"/>
          <w:i/>
        </w:rPr>
        <w:t xml:space="preserve"> ze zmianami</w:t>
      </w:r>
    </w:p>
    <w:p w:rsidR="00E55D3A" w:rsidRPr="005F6027" w:rsidRDefault="00E55D3A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i/>
        </w:rPr>
      </w:pPr>
      <w:r w:rsidRPr="005F6027">
        <w:rPr>
          <w:rFonts w:asciiTheme="minorHAnsi" w:eastAsiaTheme="minorHAnsi" w:hAnsiTheme="minorHAnsi" w:cs="TimesNewRoman,Bold"/>
          <w:bCs/>
          <w:i/>
        </w:rPr>
        <w:t>Ro</w:t>
      </w:r>
      <w:r w:rsidR="009F4A31">
        <w:rPr>
          <w:rFonts w:asciiTheme="minorHAnsi" w:eastAsiaTheme="minorHAnsi" w:hAnsiTheme="minorHAnsi" w:cs="TimesNewRoman,Bold"/>
          <w:bCs/>
          <w:i/>
        </w:rPr>
        <w:t>zporządzenie Ministra Edukacji N</w:t>
      </w:r>
      <w:r w:rsidRPr="005F6027">
        <w:rPr>
          <w:rFonts w:asciiTheme="minorHAnsi" w:eastAsiaTheme="minorHAnsi" w:hAnsiTheme="minorHAnsi" w:cs="TimesNewRoman,Bold"/>
          <w:bCs/>
          <w:i/>
        </w:rPr>
        <w:t>arodowej</w:t>
      </w:r>
      <w:r w:rsidRPr="005F6027">
        <w:rPr>
          <w:rFonts w:asciiTheme="minorHAnsi" w:eastAsiaTheme="minorHAnsi" w:hAnsiTheme="minorHAnsi" w:cs="TimesNewRoman"/>
          <w:i/>
          <w:sz w:val="13"/>
          <w:szCs w:val="13"/>
        </w:rPr>
        <w:t xml:space="preserve"> </w:t>
      </w:r>
      <w:r w:rsidRPr="005F6027">
        <w:rPr>
          <w:rFonts w:asciiTheme="minorHAnsi" w:eastAsiaTheme="minorHAnsi" w:hAnsiTheme="minorHAnsi" w:cs="TimesNewRoman"/>
          <w:i/>
        </w:rPr>
        <w:t>z dnia 11 sierpnia 2015 r.</w:t>
      </w:r>
      <w:r w:rsidRPr="005F6027">
        <w:rPr>
          <w:rFonts w:asciiTheme="minorHAnsi" w:hAnsiTheme="minorHAnsi" w:cs="Calibri"/>
          <w:i/>
        </w:rPr>
        <w:t xml:space="preserve"> </w:t>
      </w:r>
      <w:r w:rsidRPr="005F6027">
        <w:rPr>
          <w:rFonts w:asciiTheme="minorHAnsi" w:eastAsiaTheme="minorHAnsi" w:hAnsiTheme="minorHAnsi" w:cs="TimesNewRoman,Bold"/>
          <w:bCs/>
          <w:i/>
        </w:rPr>
        <w:t>zmieniające rozporządzenie w sprawie praktycznej nauki zawodu (</w:t>
      </w:r>
      <w:r w:rsidRPr="005F6027">
        <w:rPr>
          <w:rFonts w:asciiTheme="minorHAnsi" w:eastAsiaTheme="minorHAnsi" w:hAnsiTheme="minorHAnsi"/>
          <w:i/>
          <w:szCs w:val="24"/>
        </w:rPr>
        <w:t>Dz. U. 2015 poz. 1183)</w:t>
      </w:r>
      <w:r w:rsidR="00DB60FB" w:rsidRPr="005F6027">
        <w:rPr>
          <w:rFonts w:asciiTheme="minorHAnsi" w:eastAsiaTheme="minorHAnsi" w:hAnsiTheme="minorHAnsi"/>
          <w:i/>
          <w:szCs w:val="24"/>
        </w:rPr>
        <w:t>.</w:t>
      </w:r>
    </w:p>
    <w:p w:rsidR="00E55D3A" w:rsidRPr="005F6027" w:rsidRDefault="00E55D3A" w:rsidP="00AC597D">
      <w:pPr>
        <w:pStyle w:val="Akapitzlist"/>
        <w:numPr>
          <w:ilvl w:val="0"/>
          <w:numId w:val="30"/>
        </w:numPr>
        <w:jc w:val="both"/>
        <w:rPr>
          <w:rStyle w:val="h11"/>
          <w:rFonts w:asciiTheme="minorHAnsi" w:hAnsiTheme="minorHAnsi" w:cs="Calibri"/>
          <w:b w:val="0"/>
          <w:bCs w:val="0"/>
          <w:i/>
          <w:szCs w:val="20"/>
        </w:rPr>
      </w:pPr>
      <w:r w:rsidRPr="005F6027">
        <w:rPr>
          <w:rStyle w:val="h11"/>
          <w:rFonts w:asciiTheme="minorHAnsi" w:hAnsiTheme="minorHAnsi"/>
          <w:b w:val="0"/>
          <w:i/>
          <w:sz w:val="22"/>
          <w:szCs w:val="22"/>
        </w:rPr>
        <w:t>Rozporządzenie Ministra Edukacji Narodowej</w:t>
      </w:r>
      <w:r w:rsidRPr="005F6027">
        <w:rPr>
          <w:rFonts w:asciiTheme="minorHAnsi" w:hAnsiTheme="minorHAnsi"/>
          <w:bCs/>
          <w:i/>
        </w:rPr>
        <w:t xml:space="preserve"> z</w:t>
      </w:r>
      <w:r w:rsidRPr="005F6027">
        <w:rPr>
          <w:rFonts w:asciiTheme="minorHAnsi" w:hAnsiTheme="minorHAnsi"/>
          <w:i/>
        </w:rPr>
        <w:t xml:space="preserve"> dnia 10 czerwca 2015 r.  </w:t>
      </w:r>
      <w:r w:rsidRPr="005F6027">
        <w:rPr>
          <w:rFonts w:asciiTheme="minorHAnsi" w:hAnsiTheme="minorHAnsi"/>
          <w:bCs/>
          <w:i/>
        </w:rPr>
        <w:t>w sprawie szczegółowych warunków i sposobu oceniania, klasyfikowania i promowania uczniów i słuchaczy w szkołach publicznych (</w:t>
      </w:r>
      <w:r w:rsidRPr="005F6027">
        <w:rPr>
          <w:rStyle w:val="h11"/>
          <w:rFonts w:asciiTheme="minorHAnsi" w:hAnsiTheme="minorHAnsi"/>
          <w:b w:val="0"/>
          <w:i/>
          <w:sz w:val="22"/>
          <w:szCs w:val="22"/>
        </w:rPr>
        <w:t>Dz. U. 2015 poz. 843)</w:t>
      </w:r>
      <w:r w:rsidR="00DB60FB" w:rsidRPr="005F6027">
        <w:rPr>
          <w:rStyle w:val="h11"/>
          <w:rFonts w:asciiTheme="minorHAnsi" w:hAnsiTheme="minorHAnsi"/>
          <w:b w:val="0"/>
          <w:i/>
          <w:sz w:val="22"/>
          <w:szCs w:val="22"/>
        </w:rPr>
        <w:t>.</w:t>
      </w:r>
    </w:p>
    <w:p w:rsidR="003A644C" w:rsidRPr="005F6027" w:rsidRDefault="003A644C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i/>
        </w:rPr>
      </w:pPr>
      <w:r w:rsidRPr="005F6027">
        <w:rPr>
          <w:rFonts w:asciiTheme="minorHAnsi" w:hAnsiTheme="minorHAnsi" w:cs="Calibri"/>
          <w:i/>
        </w:rPr>
        <w:t>Kodeks Pracy</w:t>
      </w:r>
      <w:r w:rsidR="00DB60FB" w:rsidRPr="005F6027">
        <w:rPr>
          <w:rFonts w:asciiTheme="minorHAnsi" w:hAnsiTheme="minorHAnsi" w:cs="Calibri"/>
          <w:i/>
        </w:rPr>
        <w:t>.</w:t>
      </w:r>
      <w:r w:rsidRPr="005F6027">
        <w:rPr>
          <w:rFonts w:asciiTheme="minorHAnsi" w:hAnsiTheme="minorHAnsi" w:cs="Calibri"/>
          <w:i/>
        </w:rPr>
        <w:t xml:space="preserve"> </w:t>
      </w:r>
    </w:p>
    <w:p w:rsidR="003A644C" w:rsidRDefault="003A644C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i/>
        </w:rPr>
      </w:pPr>
      <w:r w:rsidRPr="005F6027">
        <w:rPr>
          <w:rFonts w:asciiTheme="minorHAnsi" w:hAnsiTheme="minorHAnsi" w:cs="Calibri"/>
          <w:i/>
        </w:rPr>
        <w:t>Statut</w:t>
      </w:r>
      <w:r w:rsidR="00EB6DF7">
        <w:rPr>
          <w:rFonts w:asciiTheme="minorHAnsi" w:hAnsiTheme="minorHAnsi" w:cs="Calibri"/>
          <w:i/>
        </w:rPr>
        <w:t xml:space="preserve"> Powiatowego</w:t>
      </w:r>
      <w:r w:rsidRPr="005F6027">
        <w:rPr>
          <w:rFonts w:asciiTheme="minorHAnsi" w:hAnsiTheme="minorHAnsi" w:cs="Calibri"/>
          <w:i/>
        </w:rPr>
        <w:t xml:space="preserve"> </w:t>
      </w:r>
      <w:r w:rsidR="00EB6DF7">
        <w:rPr>
          <w:rFonts w:asciiTheme="minorHAnsi" w:hAnsiTheme="minorHAnsi" w:cs="Calibri"/>
          <w:i/>
        </w:rPr>
        <w:t>Zespołu Szkół</w:t>
      </w:r>
      <w:r w:rsidR="00DB60FB" w:rsidRPr="005F6027">
        <w:rPr>
          <w:rFonts w:asciiTheme="minorHAnsi" w:hAnsiTheme="minorHAnsi" w:cs="Calibri"/>
          <w:i/>
        </w:rPr>
        <w:t xml:space="preserve"> w Redzie, </w:t>
      </w:r>
      <w:r w:rsidRPr="005F6027">
        <w:rPr>
          <w:rFonts w:asciiTheme="minorHAnsi" w:hAnsiTheme="minorHAnsi" w:cs="Calibri"/>
          <w:i/>
        </w:rPr>
        <w:t>regulaminy oraz instrukcje obowiązujące w szkole</w:t>
      </w:r>
      <w:r w:rsidR="00DB60FB" w:rsidRPr="005F6027">
        <w:rPr>
          <w:rFonts w:asciiTheme="minorHAnsi" w:hAnsiTheme="minorHAnsi" w:cs="Calibri"/>
          <w:i/>
        </w:rPr>
        <w:t>.</w:t>
      </w:r>
      <w:r w:rsidRPr="005F6027">
        <w:rPr>
          <w:rFonts w:asciiTheme="minorHAnsi" w:hAnsiTheme="minorHAnsi" w:cs="Calibri"/>
          <w:i/>
        </w:rPr>
        <w:t xml:space="preserve"> </w:t>
      </w:r>
    </w:p>
    <w:p w:rsidR="00852CA0" w:rsidRPr="005F6027" w:rsidRDefault="00852CA0" w:rsidP="00AC597D">
      <w:pPr>
        <w:pStyle w:val="Akapitzlist"/>
        <w:numPr>
          <w:ilvl w:val="0"/>
          <w:numId w:val="30"/>
        </w:numPr>
        <w:jc w:val="both"/>
        <w:rPr>
          <w:rFonts w:asciiTheme="minorHAnsi" w:hAnsiTheme="minorHAnsi" w:cs="Calibri"/>
          <w:i/>
        </w:rPr>
      </w:pPr>
      <w:r w:rsidRPr="00996983">
        <w:rPr>
          <w:rFonts w:asciiTheme="minorHAnsi" w:hAnsiTheme="minorHAnsi" w:cs="Calibri"/>
          <w:b/>
        </w:rPr>
        <w:t>Rozporządzenie Ministra Edukacji Narodowej z dnia 12 sierpnia 2020 r</w:t>
      </w:r>
      <w:r>
        <w:rPr>
          <w:rFonts w:asciiTheme="minorHAnsi" w:hAnsiTheme="minorHAnsi" w:cs="Calibri"/>
        </w:rPr>
        <w:t>. (Dz.U. z 2020 r.poz.1394) zmieniające rozporządzenie w sprawie szczególnych rozwiązań w okresie czasowego ograniczenia funkcjonowania jednostek systemu oświaty w związku z zapobieganiem, przeciwdziałaniem i zwalczaniem COVID-19.</w:t>
      </w:r>
      <w:r w:rsidR="007F7DE1">
        <w:rPr>
          <w:rFonts w:asciiTheme="minorHAnsi" w:hAnsiTheme="minorHAnsi" w:cs="Calibri"/>
        </w:rPr>
        <w:t xml:space="preserve"> </w:t>
      </w:r>
    </w:p>
    <w:p w:rsidR="003A644C" w:rsidRPr="005F6027" w:rsidRDefault="003A644C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3A644C" w:rsidP="00AC597D">
      <w:pPr>
        <w:jc w:val="center"/>
        <w:rPr>
          <w:rFonts w:asciiTheme="minorHAnsi" w:hAnsiTheme="minorHAnsi" w:cs="Calibri"/>
          <w:b/>
        </w:rPr>
      </w:pPr>
      <w:r w:rsidRPr="00945B5A">
        <w:rPr>
          <w:rFonts w:asciiTheme="minorHAnsi" w:hAnsiTheme="minorHAnsi" w:cs="Calibri"/>
          <w:b/>
        </w:rPr>
        <w:t>§1</w:t>
      </w:r>
      <w:r w:rsidRPr="005F6027">
        <w:rPr>
          <w:rFonts w:asciiTheme="minorHAnsi" w:hAnsiTheme="minorHAnsi" w:cs="Calibri"/>
        </w:rPr>
        <w:t xml:space="preserve"> </w:t>
      </w:r>
      <w:r w:rsidRPr="005F6027">
        <w:rPr>
          <w:rFonts w:asciiTheme="minorHAnsi" w:hAnsiTheme="minorHAnsi" w:cs="Calibri"/>
          <w:b/>
        </w:rPr>
        <w:t>. POSTANOWIENIA OGÓLNE</w:t>
      </w:r>
    </w:p>
    <w:p w:rsidR="003A644C" w:rsidRPr="005F6027" w:rsidRDefault="003A644C" w:rsidP="00AC597D">
      <w:pPr>
        <w:jc w:val="both"/>
        <w:rPr>
          <w:rFonts w:asciiTheme="minorHAnsi" w:hAnsiTheme="minorHAnsi" w:cs="Calibri"/>
          <w:b/>
        </w:rPr>
      </w:pPr>
    </w:p>
    <w:p w:rsidR="00922E1B" w:rsidRPr="005F6027" w:rsidRDefault="00922E1B" w:rsidP="00AC597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</w:p>
    <w:p w:rsidR="001A6B8F" w:rsidRPr="005F6027" w:rsidRDefault="001A6B8F" w:rsidP="00AC59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5F6027">
        <w:rPr>
          <w:rFonts w:asciiTheme="minorHAnsi" w:hAnsiTheme="minorHAnsi"/>
        </w:rPr>
        <w:t>Regulamin określa warunki i tryb organizowania praktyk zawodowych u pracodawców dla uczniów</w:t>
      </w:r>
      <w:r w:rsidR="00B72640">
        <w:rPr>
          <w:rFonts w:asciiTheme="minorHAnsi" w:hAnsiTheme="minorHAnsi"/>
        </w:rPr>
        <w:t xml:space="preserve"> Powiatowego</w:t>
      </w:r>
      <w:r w:rsidRPr="005F6027">
        <w:rPr>
          <w:rFonts w:asciiTheme="minorHAnsi" w:hAnsiTheme="minorHAnsi"/>
        </w:rPr>
        <w:t xml:space="preserve"> Zesp</w:t>
      </w:r>
      <w:r w:rsidR="00B72640">
        <w:rPr>
          <w:rFonts w:asciiTheme="minorHAnsi" w:hAnsiTheme="minorHAnsi"/>
        </w:rPr>
        <w:t>ołu Szkół</w:t>
      </w:r>
      <w:r w:rsidR="00825DF9">
        <w:rPr>
          <w:rFonts w:asciiTheme="minorHAnsi" w:hAnsiTheme="minorHAnsi"/>
        </w:rPr>
        <w:t xml:space="preserve"> w R</w:t>
      </w:r>
      <w:r w:rsidRPr="005F6027">
        <w:rPr>
          <w:rFonts w:asciiTheme="minorHAnsi" w:hAnsiTheme="minorHAnsi"/>
        </w:rPr>
        <w:t>edzie.</w:t>
      </w:r>
    </w:p>
    <w:p w:rsidR="001A6B8F" w:rsidRPr="005F6027" w:rsidRDefault="001A6B8F" w:rsidP="00AC59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3"/>
          <w:szCs w:val="23"/>
        </w:rPr>
      </w:pPr>
      <w:r w:rsidRPr="005F6027">
        <w:rPr>
          <w:rFonts w:asciiTheme="minorHAnsi" w:hAnsiTheme="minorHAnsi"/>
        </w:rPr>
        <w:t>Praktyka zawodowa jest jedną z form przygotowania zawodowego młodzieży</w:t>
      </w:r>
      <w:r w:rsidRPr="005F6027">
        <w:rPr>
          <w:rFonts w:asciiTheme="minorHAnsi" w:eastAsiaTheme="minorHAnsi" w:hAnsiTheme="minorHAnsi" w:cs="Calibri"/>
          <w:color w:val="000000"/>
          <w:sz w:val="23"/>
          <w:szCs w:val="23"/>
        </w:rPr>
        <w:t xml:space="preserve"> . Stanowi część programu nauczania, w związku z tym uczestnictwo w niej uczniów jest obowiązkowe. </w:t>
      </w:r>
    </w:p>
    <w:p w:rsidR="003A644C" w:rsidRPr="005F6027" w:rsidRDefault="003A644C" w:rsidP="00AC5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Praktyki zawodowe </w:t>
      </w:r>
      <w:r w:rsidR="004506EC" w:rsidRPr="005F6027">
        <w:rPr>
          <w:rFonts w:asciiTheme="minorHAnsi" w:eastAsia="Times New Roman" w:hAnsiTheme="minorHAnsi" w:cs="Calibri"/>
          <w:lang w:eastAsia="pl-PL"/>
        </w:rPr>
        <w:t>są organizowane</w:t>
      </w:r>
      <w:r w:rsidRPr="005F6027">
        <w:rPr>
          <w:rFonts w:asciiTheme="minorHAnsi" w:eastAsia="Times New Roman" w:hAnsiTheme="minorHAnsi" w:cs="Calibri"/>
          <w:lang w:eastAsia="pl-PL"/>
        </w:rPr>
        <w:t xml:space="preserve"> zgodnie z programem nauczania dla uczniów Technikum czteroletniego w następujących zawodach:</w:t>
      </w:r>
    </w:p>
    <w:p w:rsidR="003A644C" w:rsidRPr="005F6027" w:rsidRDefault="003A644C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technik </w:t>
      </w:r>
      <w:r w:rsidR="004506EC" w:rsidRPr="005F6027">
        <w:rPr>
          <w:rFonts w:asciiTheme="minorHAnsi" w:eastAsia="Times New Roman" w:hAnsiTheme="minorHAnsi" w:cs="Calibri"/>
          <w:lang w:eastAsia="pl-PL"/>
        </w:rPr>
        <w:t>architektury krajobrazu</w:t>
      </w:r>
      <w:r w:rsidR="00C5579A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technik </w:t>
      </w:r>
      <w:r w:rsidR="004506EC" w:rsidRPr="005F6027">
        <w:rPr>
          <w:rFonts w:asciiTheme="minorHAnsi" w:eastAsia="Times New Roman" w:hAnsiTheme="minorHAnsi" w:cs="Calibri"/>
          <w:lang w:eastAsia="pl-PL"/>
        </w:rPr>
        <w:t>cyfrowych procesów graficznych</w:t>
      </w:r>
      <w:r w:rsidR="00C5579A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technik </w:t>
      </w:r>
      <w:r w:rsidR="004506EC" w:rsidRPr="005F6027">
        <w:rPr>
          <w:rFonts w:asciiTheme="minorHAnsi" w:eastAsia="Times New Roman" w:hAnsiTheme="minorHAnsi" w:cs="Calibri"/>
          <w:lang w:eastAsia="pl-PL"/>
        </w:rPr>
        <w:t>geodeta</w:t>
      </w:r>
      <w:r w:rsidR="00C5579A" w:rsidRPr="005F6027">
        <w:rPr>
          <w:rFonts w:asciiTheme="minorHAnsi" w:eastAsia="Times New Roman" w:hAnsiTheme="minorHAnsi" w:cs="Calibri"/>
          <w:lang w:eastAsia="pl-PL"/>
        </w:rPr>
        <w:t>,</w:t>
      </w:r>
    </w:p>
    <w:p w:rsidR="00CF3FB3" w:rsidRDefault="003A644C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technik organizacji </w:t>
      </w:r>
      <w:r w:rsidR="004506EC" w:rsidRPr="005F6027">
        <w:rPr>
          <w:rFonts w:asciiTheme="minorHAnsi" w:eastAsia="Times New Roman" w:hAnsiTheme="minorHAnsi" w:cs="Calibri"/>
          <w:lang w:eastAsia="pl-PL"/>
        </w:rPr>
        <w:t>reklamy</w:t>
      </w:r>
    </w:p>
    <w:p w:rsidR="00606C8E" w:rsidRDefault="00606C8E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technik grafiki i poligrafii cyfrowej</w:t>
      </w:r>
    </w:p>
    <w:p w:rsidR="00606C8E" w:rsidRDefault="00606C8E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technik realizacji nagrań i nagłośnień</w:t>
      </w:r>
    </w:p>
    <w:p w:rsidR="00562FD0" w:rsidRDefault="00C74B33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technik realizacji nagłośnień</w:t>
      </w:r>
    </w:p>
    <w:p w:rsidR="00F72B01" w:rsidRDefault="00F72B01" w:rsidP="00AC5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technik eksploatacji portów i terminali</w:t>
      </w:r>
    </w:p>
    <w:p w:rsidR="00177149" w:rsidRDefault="00177149" w:rsidP="00177149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6983">
        <w:rPr>
          <w:rFonts w:asciiTheme="minorHAnsi" w:eastAsia="Times New Roman" w:hAnsiTheme="minorHAnsi" w:cs="Calibri"/>
          <w:b/>
          <w:lang w:eastAsia="pl-PL"/>
        </w:rPr>
        <w:t>a dla uczniów Technikum pięcioletniego w następujących zawodach</w:t>
      </w:r>
      <w:r>
        <w:rPr>
          <w:rFonts w:asciiTheme="minorHAnsi" w:eastAsia="Times New Roman" w:hAnsiTheme="minorHAnsi" w:cs="Calibri"/>
          <w:lang w:eastAsia="pl-PL"/>
        </w:rPr>
        <w:t>:</w:t>
      </w:r>
      <w:r w:rsidR="003045CF">
        <w:rPr>
          <w:rFonts w:asciiTheme="minorHAnsi" w:eastAsia="Times New Roman" w:hAnsiTheme="minorHAnsi" w:cs="Calibri"/>
          <w:lang w:eastAsia="pl-PL"/>
        </w:rPr>
        <w:t xml:space="preserve"> </w:t>
      </w:r>
    </w:p>
    <w:p w:rsidR="00177149" w:rsidRDefault="00177149" w:rsidP="0017714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1)   technik reklamy</w:t>
      </w:r>
    </w:p>
    <w:p w:rsidR="00177149" w:rsidRDefault="00177149" w:rsidP="0017714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2)   technik grafiki i poligrafii cyfrowej</w:t>
      </w:r>
    </w:p>
    <w:p w:rsidR="00177149" w:rsidRDefault="00177149" w:rsidP="0017714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3)  technik eksploatacji portów i terminali</w:t>
      </w:r>
    </w:p>
    <w:p w:rsidR="00C601B7" w:rsidRDefault="00C601B7" w:rsidP="0017714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4) technik realizacji nagłośnień</w:t>
      </w:r>
    </w:p>
    <w:p w:rsidR="00177149" w:rsidRPr="00177149" w:rsidRDefault="00177149" w:rsidP="00177149">
      <w:pPr>
        <w:jc w:val="both"/>
        <w:rPr>
          <w:rFonts w:asciiTheme="minorHAnsi" w:hAnsiTheme="minorHAnsi" w:cs="Calibri"/>
        </w:rPr>
      </w:pPr>
    </w:p>
    <w:p w:rsidR="00915536" w:rsidRPr="005F6027" w:rsidRDefault="001A6B8F" w:rsidP="00AC597D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="Calibri"/>
        </w:rPr>
      </w:pPr>
      <w:r w:rsidRPr="005F6027">
        <w:rPr>
          <w:rFonts w:asciiTheme="minorHAnsi" w:eastAsiaTheme="minorHAnsi" w:hAnsiTheme="minorHAnsi" w:cs="Calibri"/>
          <w:sz w:val="23"/>
          <w:szCs w:val="23"/>
        </w:rPr>
        <w:t xml:space="preserve">Praktykant podlega przepisom regulaminowym szkoły, jednocześnie ma obowiązek podporządkowania się przepisom organizacyjno – porządkowym zakładu pracy, w którym odbywa praktykę zawodową. </w:t>
      </w:r>
    </w:p>
    <w:p w:rsidR="00915536" w:rsidRPr="005F6027" w:rsidRDefault="00915536" w:rsidP="00AC597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5F6027">
        <w:rPr>
          <w:rFonts w:asciiTheme="minorHAnsi" w:hAnsiTheme="minorHAnsi" w:cs="Calibri"/>
        </w:rPr>
        <w:t>Zakres wiadomości i umiejętności nabywanych przez uczniów oraz wymiar godzin tych zajęć określa program nauczania dla danego zawodu.</w:t>
      </w:r>
    </w:p>
    <w:p w:rsidR="00915536" w:rsidRPr="005F6027" w:rsidRDefault="00915536" w:rsidP="00AC5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Za organizację i nadzór nad praktyką zawodową bezpośrednio z ramienia szkoły odpowiedzialny jest </w:t>
      </w:r>
      <w:r w:rsidR="003045CF">
        <w:rPr>
          <w:rFonts w:asciiTheme="minorHAnsi" w:eastAsia="Times New Roman" w:hAnsiTheme="minorHAnsi" w:cs="Calibri"/>
          <w:lang w:eastAsia="pl-PL"/>
        </w:rPr>
        <w:t>dyrektor/</w:t>
      </w:r>
      <w:r w:rsidR="003045CF" w:rsidRPr="00996983">
        <w:rPr>
          <w:rFonts w:asciiTheme="minorHAnsi" w:eastAsia="Times New Roman" w:hAnsiTheme="minorHAnsi" w:cs="Calibri"/>
          <w:b/>
          <w:lang w:eastAsia="pl-PL"/>
        </w:rPr>
        <w:t>kierownik szkolenia praktycznego</w:t>
      </w:r>
      <w:r w:rsidRPr="005F6027">
        <w:rPr>
          <w:rFonts w:asciiTheme="minorHAnsi" w:eastAsia="Times New Roman" w:hAnsiTheme="minorHAnsi" w:cs="Calibri"/>
          <w:lang w:eastAsia="pl-PL"/>
        </w:rPr>
        <w:t xml:space="preserve"> a w miejscu praktyk zakładowy opiekun </w:t>
      </w:r>
      <w:r w:rsidR="001A6B8F" w:rsidRPr="005F6027">
        <w:rPr>
          <w:rFonts w:asciiTheme="minorHAnsi" w:eastAsia="Times New Roman" w:hAnsiTheme="minorHAnsi" w:cs="Calibri"/>
          <w:lang w:eastAsia="pl-PL"/>
        </w:rPr>
        <w:t>praktyki zawodowej</w:t>
      </w:r>
      <w:r w:rsidR="00C601B7">
        <w:rPr>
          <w:rFonts w:asciiTheme="minorHAnsi" w:eastAsia="Times New Roman" w:hAnsiTheme="minorHAnsi" w:cs="Calibri"/>
          <w:color w:val="FF0000"/>
          <w:lang w:eastAsia="pl-PL"/>
        </w:rPr>
        <w:t>.</w:t>
      </w:r>
    </w:p>
    <w:p w:rsidR="008C16F8" w:rsidRPr="005F6027" w:rsidRDefault="008C16F8" w:rsidP="00AC5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/>
          <w:bCs/>
          <w:color w:val="000000"/>
          <w:lang w:eastAsia="pl-PL"/>
        </w:rPr>
        <w:t>System weryfikacji efektów kształcenia uzyskanych podczas praktyki zawodowej obejmuje kontrolę i nadzór nad procesem organizowania praktycznej nauki zawodu, badanie losów zawodowych absolwentów</w:t>
      </w:r>
      <w:r w:rsidR="00ED5261">
        <w:rPr>
          <w:rFonts w:asciiTheme="minorHAnsi" w:eastAsia="Times New Roman" w:hAnsiTheme="minorHAnsi"/>
          <w:bCs/>
          <w:color w:val="000000"/>
          <w:lang w:eastAsia="pl-PL"/>
        </w:rPr>
        <w:t xml:space="preserve"> Powiatowego</w:t>
      </w:r>
      <w:r w:rsidRPr="005F6027">
        <w:rPr>
          <w:rFonts w:asciiTheme="minorHAnsi" w:eastAsia="Times New Roman" w:hAnsiTheme="minorHAnsi"/>
          <w:bCs/>
          <w:color w:val="000000"/>
          <w:lang w:eastAsia="pl-PL"/>
        </w:rPr>
        <w:t xml:space="preserve"> </w:t>
      </w:r>
      <w:r w:rsidR="00ED5261">
        <w:rPr>
          <w:rFonts w:asciiTheme="minorHAnsi" w:eastAsia="Times New Roman" w:hAnsiTheme="minorHAnsi"/>
          <w:bCs/>
          <w:color w:val="000000"/>
          <w:lang w:eastAsia="pl-PL"/>
        </w:rPr>
        <w:t>Zespołu Szkół</w:t>
      </w:r>
      <w:r w:rsidRPr="005F6027">
        <w:rPr>
          <w:rFonts w:asciiTheme="minorHAnsi" w:eastAsia="Times New Roman" w:hAnsiTheme="minorHAnsi"/>
          <w:bCs/>
          <w:color w:val="000000"/>
          <w:lang w:eastAsia="pl-PL"/>
        </w:rPr>
        <w:t xml:space="preserve"> w Redzie.</w:t>
      </w:r>
    </w:p>
    <w:p w:rsidR="00915536" w:rsidRPr="005F6027" w:rsidRDefault="00915536" w:rsidP="00AC597D">
      <w:pPr>
        <w:jc w:val="both"/>
        <w:rPr>
          <w:rFonts w:asciiTheme="minorHAnsi" w:hAnsiTheme="minorHAnsi" w:cs="Calibri"/>
        </w:rPr>
      </w:pPr>
    </w:p>
    <w:p w:rsidR="00915536" w:rsidRPr="005F6027" w:rsidRDefault="00915536" w:rsidP="00AC597D">
      <w:pPr>
        <w:jc w:val="both"/>
        <w:rPr>
          <w:rFonts w:asciiTheme="minorHAnsi" w:hAnsiTheme="minorHAnsi" w:cs="Calibri"/>
        </w:rPr>
      </w:pPr>
    </w:p>
    <w:p w:rsidR="009D3DF3" w:rsidRPr="005F6027" w:rsidRDefault="009D3DF3" w:rsidP="00AC597D">
      <w:pPr>
        <w:jc w:val="both"/>
        <w:rPr>
          <w:rFonts w:asciiTheme="minorHAnsi" w:hAnsiTheme="minorHAnsi" w:cs="Calibri"/>
          <w:b/>
        </w:rPr>
      </w:pPr>
    </w:p>
    <w:p w:rsidR="009D3DF3" w:rsidRPr="005F6027" w:rsidRDefault="009D3DF3" w:rsidP="00AC59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9D3DF3" w:rsidRPr="005F6027" w:rsidRDefault="00395434" w:rsidP="00AC597D">
      <w:pPr>
        <w:pStyle w:val="Akapitzlist"/>
        <w:spacing w:after="0" w:line="240" w:lineRule="auto"/>
        <w:ind w:left="1776" w:firstLine="348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6027">
        <w:rPr>
          <w:rFonts w:asciiTheme="minorHAnsi" w:hAnsiTheme="minorHAnsi"/>
          <w:b/>
          <w:sz w:val="24"/>
          <w:szCs w:val="24"/>
        </w:rPr>
        <w:t xml:space="preserve">§2. </w:t>
      </w:r>
      <w:r w:rsidR="009D3DF3" w:rsidRPr="005F602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CELE </w:t>
      </w:r>
      <w:r w:rsidR="00832A33" w:rsidRPr="005F602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 ZADANIA </w:t>
      </w:r>
      <w:r w:rsidR="009D3DF3" w:rsidRPr="005F6027">
        <w:rPr>
          <w:rFonts w:asciiTheme="minorHAnsi" w:eastAsia="Times New Roman" w:hAnsiTheme="minorHAnsi"/>
          <w:b/>
          <w:sz w:val="24"/>
          <w:szCs w:val="24"/>
          <w:lang w:eastAsia="pl-PL"/>
        </w:rPr>
        <w:t>PRAKTYKI ZAWODOWEJ</w:t>
      </w:r>
    </w:p>
    <w:p w:rsidR="009D3DF3" w:rsidRPr="005F6027" w:rsidRDefault="009D3DF3" w:rsidP="00AC59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9D3DF3" w:rsidRPr="005F6027" w:rsidRDefault="009D3DF3" w:rsidP="00AC597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3"/>
          <w:szCs w:val="23"/>
          <w:lang w:eastAsia="en-US"/>
        </w:rPr>
      </w:pPr>
      <w:r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1. Praktyki zawodowe organizuje się dla uczniów w celu </w:t>
      </w:r>
      <w:r w:rsidR="00F05DC9"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>zastosowania</w:t>
      </w:r>
      <w:r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 zdobytej </w:t>
      </w:r>
      <w:r w:rsidR="00F05DC9"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>wiedzy oraz pogłębienia i doskonalenia</w:t>
      </w:r>
      <w:r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 umiejętności zawodowych </w:t>
      </w:r>
      <w:r w:rsidR="00F05DC9"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opanowanych w szkole, </w:t>
      </w:r>
      <w:r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>w rzeczywistych warunkach pracy, w tym</w:t>
      </w:r>
      <w:r w:rsidR="00350B29"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 w szczególności</w:t>
      </w:r>
      <w:r w:rsidRPr="005F6027">
        <w:rPr>
          <w:rFonts w:asciiTheme="minorHAnsi" w:eastAsiaTheme="minorHAnsi" w:hAnsiTheme="minorHAnsi"/>
          <w:color w:val="000000"/>
          <w:sz w:val="23"/>
          <w:szCs w:val="23"/>
          <w:lang w:eastAsia="en-US"/>
        </w:rPr>
        <w:t xml:space="preserve">: </w:t>
      </w:r>
    </w:p>
    <w:p w:rsidR="00350B29" w:rsidRPr="005F6027" w:rsidRDefault="00350B29" w:rsidP="00AC597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3"/>
          <w:szCs w:val="23"/>
          <w:lang w:eastAsia="en-US"/>
        </w:rPr>
      </w:pPr>
    </w:p>
    <w:p w:rsidR="003631B8" w:rsidRPr="005F6027" w:rsidRDefault="003631B8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poznanie struktury organizacyjnej przedsiębiorstwa oraz specyfiki pracy we wszystkich działach </w:t>
      </w:r>
      <w:r w:rsidR="00350B29" w:rsidRPr="005F6027">
        <w:rPr>
          <w:rFonts w:asciiTheme="minorHAnsi" w:eastAsia="Times New Roman" w:hAnsiTheme="minorHAnsi" w:cs="Calibri"/>
          <w:lang w:eastAsia="pl-PL"/>
        </w:rPr>
        <w:t>przedsiębiorstwa,</w:t>
      </w:r>
    </w:p>
    <w:p w:rsidR="003A644C" w:rsidRPr="005F6027" w:rsidRDefault="003A644C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doskonalenie umiejętności </w:t>
      </w:r>
      <w:r w:rsidR="00F05DC9" w:rsidRPr="005F6027">
        <w:rPr>
          <w:rFonts w:asciiTheme="minorHAnsi" w:eastAsia="Times New Roman" w:hAnsiTheme="minorHAnsi" w:cs="Calibri"/>
          <w:lang w:eastAsia="pl-PL"/>
        </w:rPr>
        <w:t>wykonywania określonych zadań</w:t>
      </w:r>
      <w:r w:rsidRPr="005F6027">
        <w:rPr>
          <w:rFonts w:asciiTheme="minorHAnsi" w:eastAsia="Times New Roman" w:hAnsiTheme="minorHAnsi" w:cs="Calibri"/>
          <w:lang w:eastAsia="pl-PL"/>
        </w:rPr>
        <w:t xml:space="preserve"> na </w:t>
      </w:r>
      <w:r w:rsidR="00350B29" w:rsidRPr="005F6027">
        <w:rPr>
          <w:rFonts w:asciiTheme="minorHAnsi" w:eastAsia="Times New Roman" w:hAnsiTheme="minorHAnsi" w:cs="Calibri"/>
          <w:lang w:eastAsia="pl-PL"/>
        </w:rPr>
        <w:t>poszczególnych</w:t>
      </w:r>
      <w:r w:rsidRPr="005F6027">
        <w:rPr>
          <w:rFonts w:asciiTheme="minorHAnsi" w:eastAsia="Times New Roman" w:hAnsiTheme="minorHAnsi" w:cs="Calibri"/>
          <w:lang w:eastAsia="pl-PL"/>
        </w:rPr>
        <w:t xml:space="preserve"> stanowiskach pracy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631B8" w:rsidRPr="005F6027" w:rsidRDefault="003631B8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pogłębienie umiejętności praktycznych w zakresie nowych rozwiązań technologicznych i organizacyjnych stosowanych w przedsiębiorstwach</w:t>
      </w:r>
    </w:p>
    <w:p w:rsidR="003631B8" w:rsidRPr="005F6027" w:rsidRDefault="00996983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 xml:space="preserve">zapoznanie się z </w:t>
      </w:r>
      <w:r w:rsidR="003631B8" w:rsidRPr="005F6027">
        <w:rPr>
          <w:rFonts w:asciiTheme="minorHAnsi" w:eastAsia="Times New Roman" w:hAnsiTheme="minorHAnsi" w:cs="Calibri"/>
          <w:lang w:eastAsia="pl-PL"/>
        </w:rPr>
        <w:t>nowoczesnymi urządzeniami i narzędziami stosowanymi w przedsiębiorstwach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631B8" w:rsidRPr="005F6027" w:rsidRDefault="00DD06C7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integracja wiedzy teoretycznej z praktyką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DD06C7" w:rsidRPr="005F6027" w:rsidRDefault="00DD06C7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zdobycie nowych doświadczeń zawodowych związanych z wybraną specjalnością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wykształcenie umiejętności pracy i współdziałania w zespole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doskonalenie umiejętności interpersonalnych</w:t>
      </w:r>
      <w:r w:rsidR="00DD06C7" w:rsidRPr="005F6027">
        <w:rPr>
          <w:rFonts w:asciiTheme="minorHAnsi" w:eastAsia="Times New Roman" w:hAnsiTheme="minorHAnsi" w:cs="Calibri"/>
          <w:lang w:eastAsia="pl-PL"/>
        </w:rPr>
        <w:t xml:space="preserve"> w bezpośrednim kontakcie z pracownikami, w tym obserwacja oraz nabycie stylów i standardów pracy</w:t>
      </w:r>
      <w:r w:rsidR="00350B29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wyrobienie poczucia odpowiedzialności za jakość pracy</w:t>
      </w:r>
      <w:r w:rsidR="00350B29" w:rsidRPr="005F6027">
        <w:rPr>
          <w:rFonts w:asciiTheme="minorHAnsi" w:eastAsia="Times New Roman" w:hAnsiTheme="minorHAnsi" w:cs="Calibri"/>
          <w:lang w:eastAsia="pl-PL"/>
        </w:rPr>
        <w:t xml:space="preserve"> oraz poszanowanie mienia.</w:t>
      </w:r>
    </w:p>
    <w:p w:rsidR="00350B29" w:rsidRPr="005F6027" w:rsidRDefault="00350B29" w:rsidP="00AC597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F6027">
        <w:rPr>
          <w:rFonts w:asciiTheme="minorHAnsi" w:eastAsia="Calibri" w:hAnsiTheme="minorHAnsi"/>
          <w:sz w:val="22"/>
          <w:szCs w:val="22"/>
        </w:rPr>
        <w:t xml:space="preserve">2. </w:t>
      </w:r>
      <w:r w:rsidR="00582448" w:rsidRPr="005F6027">
        <w:rPr>
          <w:rFonts w:asciiTheme="minorHAnsi" w:eastAsia="Calibri" w:hAnsiTheme="minorHAnsi"/>
          <w:sz w:val="22"/>
          <w:szCs w:val="22"/>
        </w:rPr>
        <w:t xml:space="preserve">W programach praktyki zawodowej zostały zawarte </w:t>
      </w:r>
      <w:r w:rsidR="00A20A4B" w:rsidRPr="005F6027">
        <w:rPr>
          <w:rFonts w:asciiTheme="minorHAnsi" w:eastAsia="Calibri" w:hAnsiTheme="minorHAnsi"/>
          <w:sz w:val="22"/>
          <w:szCs w:val="22"/>
        </w:rPr>
        <w:t>efekt</w:t>
      </w:r>
      <w:r w:rsidR="00582448" w:rsidRPr="005F6027">
        <w:rPr>
          <w:rFonts w:asciiTheme="minorHAnsi" w:eastAsia="Calibri" w:hAnsiTheme="minorHAnsi"/>
          <w:sz w:val="22"/>
          <w:szCs w:val="22"/>
        </w:rPr>
        <w:t>y</w:t>
      </w:r>
      <w:r w:rsidR="00A20A4B" w:rsidRPr="005F6027">
        <w:rPr>
          <w:rFonts w:asciiTheme="minorHAnsi" w:eastAsia="Calibri" w:hAnsiTheme="minorHAnsi"/>
          <w:sz w:val="22"/>
          <w:szCs w:val="22"/>
        </w:rPr>
        <w:t xml:space="preserve"> kształcenia określon</w:t>
      </w:r>
      <w:r w:rsidR="00582448" w:rsidRPr="005F6027">
        <w:rPr>
          <w:rFonts w:asciiTheme="minorHAnsi" w:eastAsia="Calibri" w:hAnsiTheme="minorHAnsi"/>
          <w:sz w:val="22"/>
          <w:szCs w:val="22"/>
        </w:rPr>
        <w:t>e</w:t>
      </w:r>
      <w:r w:rsidR="00A20A4B" w:rsidRPr="005F6027">
        <w:rPr>
          <w:rFonts w:asciiTheme="minorHAnsi" w:eastAsia="Calibri" w:hAnsiTheme="minorHAnsi"/>
          <w:sz w:val="22"/>
          <w:szCs w:val="22"/>
        </w:rPr>
        <w:t xml:space="preserve"> w podstawie programowej </w:t>
      </w:r>
      <w:r w:rsidR="00A20A4B" w:rsidRPr="005F6027">
        <w:rPr>
          <w:rFonts w:asciiTheme="minorHAnsi" w:hAnsiTheme="minorHAnsi"/>
          <w:sz w:val="22"/>
          <w:szCs w:val="22"/>
        </w:rPr>
        <w:t>dla poszczególnych zawodów.</w:t>
      </w:r>
      <w:r w:rsidR="00582448" w:rsidRPr="005F6027">
        <w:rPr>
          <w:rFonts w:asciiTheme="minorHAnsi" w:hAnsiTheme="minorHAnsi"/>
          <w:sz w:val="22"/>
          <w:szCs w:val="22"/>
        </w:rPr>
        <w:t xml:space="preserve"> </w:t>
      </w:r>
    </w:p>
    <w:p w:rsidR="00F05DC9" w:rsidRPr="005F6027" w:rsidRDefault="00350B29" w:rsidP="00AC597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F6027">
        <w:rPr>
          <w:rFonts w:asciiTheme="minorHAnsi" w:hAnsiTheme="minorHAnsi" w:cs="Calibri"/>
          <w:sz w:val="22"/>
          <w:szCs w:val="22"/>
        </w:rPr>
        <w:t xml:space="preserve">3. </w:t>
      </w:r>
      <w:r w:rsidR="003A644C" w:rsidRPr="005F6027">
        <w:rPr>
          <w:rFonts w:asciiTheme="minorHAnsi" w:hAnsiTheme="minorHAnsi" w:cs="Calibri"/>
          <w:sz w:val="22"/>
          <w:szCs w:val="22"/>
        </w:rPr>
        <w:t> </w:t>
      </w:r>
      <w:r w:rsidR="003A644C" w:rsidRPr="005F6027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F6027">
        <w:rPr>
          <w:rFonts w:asciiTheme="minorHAnsi" w:hAnsiTheme="minorHAnsi" w:cs="Calibri"/>
          <w:bCs/>
          <w:sz w:val="22"/>
          <w:szCs w:val="22"/>
        </w:rPr>
        <w:t xml:space="preserve">W trakcie realizacji programu praktyki </w:t>
      </w:r>
      <w:r w:rsidR="003A644C" w:rsidRPr="005F6027">
        <w:rPr>
          <w:rFonts w:asciiTheme="minorHAnsi" w:hAnsiTheme="minorHAnsi" w:cs="Calibri"/>
          <w:bCs/>
          <w:sz w:val="22"/>
          <w:szCs w:val="22"/>
        </w:rPr>
        <w:t xml:space="preserve"> uczeń powinien:</w:t>
      </w:r>
    </w:p>
    <w:p w:rsidR="00350B29" w:rsidRPr="005F6027" w:rsidRDefault="00350B29" w:rsidP="00AC597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A644C" w:rsidRPr="005F6027" w:rsidRDefault="003A644C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znać zasady funkcjonowania poszczególnych działów </w:t>
      </w:r>
      <w:r w:rsidR="00A23470" w:rsidRPr="005F6027">
        <w:rPr>
          <w:rFonts w:asciiTheme="minorHAnsi" w:eastAsia="Times New Roman" w:hAnsiTheme="minorHAnsi" w:cs="Calibri"/>
          <w:lang w:eastAsia="pl-PL"/>
        </w:rPr>
        <w:t>przedsiębiorstwa,</w:t>
      </w:r>
    </w:p>
    <w:p w:rsidR="003A644C" w:rsidRPr="005F6027" w:rsidRDefault="00395434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posługiwać się</w:t>
      </w:r>
      <w:r w:rsidR="00BF389A" w:rsidRPr="005F6027">
        <w:rPr>
          <w:rFonts w:asciiTheme="minorHAnsi" w:eastAsia="Times New Roman" w:hAnsiTheme="minorHAnsi" w:cs="Calibri"/>
          <w:lang w:eastAsia="pl-PL"/>
        </w:rPr>
        <w:t xml:space="preserve"> 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urządzeni</w:t>
      </w:r>
      <w:r w:rsidR="00BF389A" w:rsidRPr="005F6027">
        <w:rPr>
          <w:rFonts w:asciiTheme="minorHAnsi" w:eastAsia="Times New Roman" w:hAnsiTheme="minorHAnsi" w:cs="Calibri"/>
          <w:lang w:eastAsia="pl-PL"/>
        </w:rPr>
        <w:t>a</w:t>
      </w:r>
      <w:r w:rsidR="002116A1">
        <w:rPr>
          <w:rFonts w:asciiTheme="minorHAnsi" w:eastAsia="Times New Roman" w:hAnsiTheme="minorHAnsi" w:cs="Calibri"/>
          <w:lang w:eastAsia="pl-PL"/>
        </w:rPr>
        <w:t>mi</w:t>
      </w:r>
      <w:r w:rsidRPr="005F6027">
        <w:rPr>
          <w:rFonts w:asciiTheme="minorHAnsi" w:eastAsia="Times New Roman" w:hAnsiTheme="minorHAnsi" w:cs="Calibri"/>
          <w:lang w:eastAsia="pl-PL"/>
        </w:rPr>
        <w:t>, narzędziami i innym sprzętem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stanowiąc</w:t>
      </w:r>
      <w:r w:rsidRPr="005F6027">
        <w:rPr>
          <w:rFonts w:asciiTheme="minorHAnsi" w:eastAsia="Times New Roman" w:hAnsiTheme="minorHAnsi" w:cs="Calibri"/>
          <w:lang w:eastAsia="pl-PL"/>
        </w:rPr>
        <w:t>ym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wyposażenie techniczne </w:t>
      </w:r>
      <w:r w:rsidR="00BF389A" w:rsidRPr="005F6027">
        <w:rPr>
          <w:rFonts w:asciiTheme="minorHAnsi" w:eastAsia="Times New Roman" w:hAnsiTheme="minorHAnsi" w:cs="Calibri"/>
          <w:lang w:eastAsia="pl-PL"/>
        </w:rPr>
        <w:t>przedsiębiorstwa</w:t>
      </w:r>
      <w:r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dostosować się do wymogów organizacji pracy w zespole</w:t>
      </w:r>
      <w:r w:rsidR="00395434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lastRenderedPageBreak/>
        <w:t>dostosować się do dyscypliny obowiązującej w zakładzie</w:t>
      </w:r>
      <w:r w:rsidR="00395434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zorganizować i </w:t>
      </w:r>
      <w:r w:rsidR="00395434" w:rsidRPr="005F6027">
        <w:rPr>
          <w:rFonts w:asciiTheme="minorHAnsi" w:eastAsia="Times New Roman" w:hAnsiTheme="minorHAnsi" w:cs="Calibri"/>
          <w:lang w:eastAsia="pl-PL"/>
        </w:rPr>
        <w:t>dbać o</w:t>
      </w:r>
      <w:r w:rsidRPr="005F6027">
        <w:rPr>
          <w:rFonts w:asciiTheme="minorHAnsi" w:eastAsia="Times New Roman" w:hAnsiTheme="minorHAnsi" w:cs="Calibri"/>
          <w:lang w:eastAsia="pl-PL"/>
        </w:rPr>
        <w:t xml:space="preserve"> </w:t>
      </w:r>
      <w:r w:rsidR="00395434" w:rsidRPr="005F6027">
        <w:rPr>
          <w:rFonts w:asciiTheme="minorHAnsi" w:eastAsia="Times New Roman" w:hAnsiTheme="minorHAnsi" w:cs="Calibri"/>
          <w:lang w:eastAsia="pl-PL"/>
        </w:rPr>
        <w:t>porządek na stanowisku pracy,</w:t>
      </w:r>
    </w:p>
    <w:p w:rsidR="00DD06C7" w:rsidRPr="005F6027" w:rsidRDefault="00DD06C7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analizować stosowane w </w:t>
      </w:r>
      <w:r w:rsidR="00BF389A" w:rsidRPr="005F6027">
        <w:rPr>
          <w:rFonts w:asciiTheme="minorHAnsi" w:eastAsia="Times New Roman" w:hAnsiTheme="minorHAnsi" w:cs="Calibri"/>
          <w:lang w:eastAsia="pl-PL"/>
        </w:rPr>
        <w:t>przedsiębiorstwie</w:t>
      </w:r>
      <w:r w:rsidRPr="005F6027">
        <w:rPr>
          <w:rFonts w:asciiTheme="minorHAnsi" w:eastAsia="Times New Roman" w:hAnsiTheme="minorHAnsi" w:cs="Calibri"/>
          <w:lang w:eastAsia="pl-PL"/>
        </w:rPr>
        <w:t xml:space="preserve"> procedury zarządzania jakością</w:t>
      </w:r>
      <w:r w:rsidR="00395434" w:rsidRPr="005F6027">
        <w:rPr>
          <w:rFonts w:asciiTheme="minorHAnsi" w:eastAsia="Times New Roman" w:hAnsiTheme="minorHAnsi" w:cs="Calibri"/>
          <w:lang w:eastAsia="pl-PL"/>
        </w:rPr>
        <w:t>,</w:t>
      </w:r>
    </w:p>
    <w:p w:rsidR="00BF389A" w:rsidRPr="005F6027" w:rsidRDefault="00BF389A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stosować programy komputerowe wspomagające wykonywanie zadań,</w:t>
      </w:r>
    </w:p>
    <w:p w:rsidR="00BF389A" w:rsidRPr="005F6027" w:rsidRDefault="00BF389A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ocenić jakość wykonanej pracy,</w:t>
      </w:r>
    </w:p>
    <w:p w:rsidR="003A644C" w:rsidRPr="005F6027" w:rsidRDefault="00BF389A" w:rsidP="00AC5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stosować i analizować</w:t>
      </w:r>
      <w:r w:rsidR="00DD06C7" w:rsidRPr="005F6027">
        <w:rPr>
          <w:rFonts w:asciiTheme="minorHAnsi" w:eastAsia="Times New Roman" w:hAnsiTheme="minorHAnsi" w:cs="Calibri"/>
          <w:lang w:eastAsia="pl-PL"/>
        </w:rPr>
        <w:t xml:space="preserve"> w praktyce zasady bezpieczeństwa i higieny pracy</w:t>
      </w:r>
      <w:r w:rsidRPr="005F6027">
        <w:rPr>
          <w:rFonts w:asciiTheme="minorHAnsi" w:eastAsia="Times New Roman" w:hAnsiTheme="minorHAnsi" w:cs="Calibri"/>
          <w:lang w:eastAsia="pl-PL"/>
        </w:rPr>
        <w:t>, przepisów p-poż i ochrony środowiska</w:t>
      </w:r>
      <w:r w:rsidR="00DD06C7" w:rsidRPr="005F6027">
        <w:rPr>
          <w:rFonts w:asciiTheme="minorHAnsi" w:eastAsia="Times New Roman" w:hAnsiTheme="minorHAnsi" w:cs="Calibri"/>
          <w:lang w:eastAsia="pl-PL"/>
        </w:rPr>
        <w:t xml:space="preserve"> w zakładzie pracy</w:t>
      </w:r>
      <w:r w:rsidRPr="005F6027">
        <w:rPr>
          <w:rFonts w:asciiTheme="minorHAnsi" w:eastAsia="Times New Roman" w:hAnsiTheme="minorHAnsi" w:cs="Calibri"/>
          <w:lang w:eastAsia="pl-PL"/>
        </w:rPr>
        <w:t>.</w:t>
      </w:r>
    </w:p>
    <w:p w:rsidR="00D74373" w:rsidRPr="005F6027" w:rsidRDefault="00D74373" w:rsidP="00AC597D">
      <w:pPr>
        <w:jc w:val="both"/>
        <w:rPr>
          <w:rFonts w:asciiTheme="minorHAnsi" w:hAnsiTheme="minorHAnsi" w:cs="Calibri"/>
        </w:rPr>
      </w:pPr>
    </w:p>
    <w:p w:rsidR="00D74373" w:rsidRPr="005F6027" w:rsidRDefault="00D74373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BD2A77" w:rsidP="00AC597D">
      <w:pPr>
        <w:jc w:val="center"/>
        <w:rPr>
          <w:rFonts w:asciiTheme="minorHAnsi" w:hAnsiTheme="minorHAnsi" w:cs="Calibri"/>
          <w:b/>
        </w:rPr>
      </w:pPr>
      <w:r w:rsidRPr="00945B5A">
        <w:rPr>
          <w:rFonts w:asciiTheme="minorHAnsi" w:hAnsiTheme="minorHAnsi" w:cs="Calibri"/>
          <w:b/>
        </w:rPr>
        <w:t>§ 3</w:t>
      </w:r>
      <w:r w:rsidR="003A644C" w:rsidRPr="005F6027">
        <w:rPr>
          <w:rFonts w:asciiTheme="minorHAnsi" w:hAnsiTheme="minorHAnsi" w:cs="Calibri"/>
          <w:b/>
        </w:rPr>
        <w:t>. PRZYGOTOWANIE MIEJSCA I TERMINÓW PRAKTYKI</w:t>
      </w:r>
    </w:p>
    <w:p w:rsidR="003A644C" w:rsidRPr="005F6027" w:rsidRDefault="003A644C" w:rsidP="00AC597D">
      <w:pPr>
        <w:jc w:val="both"/>
        <w:rPr>
          <w:rFonts w:asciiTheme="minorHAnsi" w:hAnsiTheme="minorHAnsi" w:cs="Calibri"/>
          <w:b/>
        </w:rPr>
      </w:pPr>
    </w:p>
    <w:p w:rsidR="003A644C" w:rsidRPr="005F6027" w:rsidRDefault="003A644C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Praktyki zawodowe uczniów mogą być organizowane w czasie całego roku szkolnego, w tym również w czasie ferii. W przypadku organizowania praktyk zawodowych w czasie ferii odpowiedniemu skróceni</w:t>
      </w:r>
      <w:r w:rsidR="00BB07D5" w:rsidRPr="005F6027">
        <w:rPr>
          <w:rFonts w:asciiTheme="minorHAnsi" w:eastAsia="Times New Roman" w:hAnsiTheme="minorHAnsi" w:cs="Calibri"/>
          <w:lang w:eastAsia="pl-PL"/>
        </w:rPr>
        <w:t>u ulega czas zajęć dydaktyczno-wychowawczych</w:t>
      </w:r>
      <w:r w:rsidRPr="005F6027">
        <w:rPr>
          <w:rFonts w:asciiTheme="minorHAnsi" w:eastAsia="Times New Roman" w:hAnsiTheme="minorHAnsi" w:cs="Calibri"/>
          <w:lang w:eastAsia="pl-PL"/>
        </w:rPr>
        <w:t xml:space="preserve"> dla uczniów odbywających praktyki.</w:t>
      </w:r>
    </w:p>
    <w:p w:rsidR="003A644C" w:rsidRPr="005F6027" w:rsidRDefault="003A644C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Podstawą odbywania praktyk</w:t>
      </w:r>
      <w:r w:rsidR="00BB07D5" w:rsidRPr="005F6027">
        <w:rPr>
          <w:rFonts w:asciiTheme="minorHAnsi" w:eastAsia="Times New Roman" w:hAnsiTheme="minorHAnsi" w:cs="Calibri"/>
          <w:lang w:eastAsia="pl-PL"/>
        </w:rPr>
        <w:t>i zawodowej</w:t>
      </w:r>
      <w:r w:rsidR="00F01E11">
        <w:rPr>
          <w:rFonts w:asciiTheme="minorHAnsi" w:eastAsia="Times New Roman" w:hAnsiTheme="minorHAnsi" w:cs="Calibri"/>
          <w:lang w:eastAsia="pl-PL"/>
        </w:rPr>
        <w:t xml:space="preserve"> przez uczniów</w:t>
      </w:r>
      <w:r w:rsidR="00BB07D5" w:rsidRPr="005F6027">
        <w:rPr>
          <w:rFonts w:asciiTheme="minorHAnsi" w:eastAsia="Times New Roman" w:hAnsiTheme="minorHAnsi" w:cs="Calibri"/>
          <w:lang w:eastAsia="pl-PL"/>
        </w:rPr>
        <w:t xml:space="preserve"> </w:t>
      </w:r>
      <w:r w:rsidRPr="005F6027">
        <w:rPr>
          <w:rFonts w:asciiTheme="minorHAnsi" w:eastAsia="Times New Roman" w:hAnsiTheme="minorHAnsi" w:cs="Calibri"/>
          <w:lang w:eastAsia="pl-PL"/>
        </w:rPr>
        <w:t xml:space="preserve"> jest umowa między</w:t>
      </w:r>
      <w:r w:rsidR="00ED5261">
        <w:rPr>
          <w:rFonts w:asciiTheme="minorHAnsi" w:eastAsia="Times New Roman" w:hAnsiTheme="minorHAnsi" w:cs="Calibri"/>
          <w:lang w:eastAsia="pl-PL"/>
        </w:rPr>
        <w:t xml:space="preserve"> Powiatowym</w:t>
      </w:r>
      <w:r w:rsidRPr="005F6027">
        <w:rPr>
          <w:rFonts w:asciiTheme="minorHAnsi" w:eastAsia="Times New Roman" w:hAnsiTheme="minorHAnsi" w:cs="Calibri"/>
          <w:lang w:eastAsia="pl-PL"/>
        </w:rPr>
        <w:t xml:space="preserve"> </w:t>
      </w:r>
      <w:r w:rsidR="00F01E11">
        <w:rPr>
          <w:rFonts w:asciiTheme="minorHAnsi" w:eastAsia="Times New Roman" w:hAnsiTheme="minorHAnsi" w:cs="Calibri"/>
          <w:lang w:eastAsia="pl-PL"/>
        </w:rPr>
        <w:t>Z</w:t>
      </w:r>
      <w:r w:rsidR="00ED5261">
        <w:rPr>
          <w:rFonts w:asciiTheme="minorHAnsi" w:eastAsia="Times New Roman" w:hAnsiTheme="minorHAnsi" w:cs="Calibri"/>
          <w:lang w:eastAsia="pl-PL"/>
        </w:rPr>
        <w:t>espołem Szkół w Redzie</w:t>
      </w:r>
      <w:r w:rsidR="00F01E11">
        <w:rPr>
          <w:rFonts w:asciiTheme="minorHAnsi" w:eastAsia="Times New Roman" w:hAnsiTheme="minorHAnsi" w:cs="Calibri"/>
          <w:lang w:eastAsia="pl-PL"/>
        </w:rPr>
        <w:t>,</w:t>
      </w:r>
      <w:r w:rsidRPr="005F6027">
        <w:rPr>
          <w:rFonts w:asciiTheme="minorHAnsi" w:eastAsia="Times New Roman" w:hAnsiTheme="minorHAnsi" w:cs="Calibri"/>
          <w:lang w:eastAsia="pl-PL"/>
        </w:rPr>
        <w:t xml:space="preserve"> a Zakładem Pracy.    </w:t>
      </w:r>
    </w:p>
    <w:p w:rsidR="003A644C" w:rsidRPr="005F6027" w:rsidRDefault="0021605A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21605A">
        <w:rPr>
          <w:rFonts w:asciiTheme="minorHAnsi" w:eastAsia="Times New Roman" w:hAnsiTheme="minorHAnsi" w:cs="Calibri"/>
          <w:b/>
          <w:lang w:eastAsia="pl-PL"/>
        </w:rPr>
        <w:t>Kierownik szkolenia praktycznego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przygotowuje umowy mi</w:t>
      </w:r>
      <w:r w:rsidR="008A410A" w:rsidRPr="005F6027">
        <w:rPr>
          <w:rFonts w:asciiTheme="minorHAnsi" w:eastAsia="Times New Roman" w:hAnsiTheme="minorHAnsi" w:cs="Calibri"/>
          <w:lang w:eastAsia="pl-PL"/>
        </w:rPr>
        <w:t>ędzy zakładami pracy</w:t>
      </w:r>
      <w:r w:rsidR="00F01E11">
        <w:rPr>
          <w:rFonts w:asciiTheme="minorHAnsi" w:eastAsia="Times New Roman" w:hAnsiTheme="minorHAnsi" w:cs="Calibri"/>
          <w:lang w:eastAsia="pl-PL"/>
        </w:rPr>
        <w:t>,</w:t>
      </w:r>
      <w:r w:rsidR="008A410A" w:rsidRPr="005F6027">
        <w:rPr>
          <w:rFonts w:asciiTheme="minorHAnsi" w:eastAsia="Times New Roman" w:hAnsiTheme="minorHAnsi" w:cs="Calibri"/>
          <w:lang w:eastAsia="pl-PL"/>
        </w:rPr>
        <w:t xml:space="preserve"> a szkołą. </w:t>
      </w:r>
      <w:r w:rsidR="003A644C" w:rsidRPr="005F6027">
        <w:rPr>
          <w:rFonts w:asciiTheme="minorHAnsi" w:eastAsia="Times New Roman" w:hAnsiTheme="minorHAnsi" w:cs="Calibri"/>
          <w:lang w:eastAsia="pl-PL"/>
        </w:rPr>
        <w:t>Umo</w:t>
      </w:r>
      <w:r w:rsidR="008A410A" w:rsidRPr="005F6027">
        <w:rPr>
          <w:rFonts w:asciiTheme="minorHAnsi" w:eastAsia="Times New Roman" w:hAnsiTheme="minorHAnsi" w:cs="Calibri"/>
          <w:lang w:eastAsia="pl-PL"/>
        </w:rPr>
        <w:t>wy podpisuje dyrektor szkoły.</w:t>
      </w:r>
      <w:r>
        <w:rPr>
          <w:rFonts w:asciiTheme="minorHAnsi" w:eastAsia="Times New Roman" w:hAnsiTheme="minorHAnsi" w:cs="Calibri"/>
          <w:lang w:eastAsia="pl-PL"/>
        </w:rPr>
        <w:t xml:space="preserve"> </w:t>
      </w:r>
    </w:p>
    <w:p w:rsidR="003A644C" w:rsidRDefault="008A410A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Harmonogram praktyki zawodowej przygotowuje </w:t>
      </w:r>
      <w:r w:rsidR="0021605A" w:rsidRPr="0021605A">
        <w:rPr>
          <w:rFonts w:asciiTheme="minorHAnsi" w:eastAsia="Times New Roman" w:hAnsiTheme="minorHAnsi" w:cs="Calibri"/>
          <w:b/>
          <w:lang w:eastAsia="pl-PL"/>
        </w:rPr>
        <w:t>kierownik szkolenia</w:t>
      </w:r>
      <w:r w:rsidR="0021605A">
        <w:rPr>
          <w:rFonts w:asciiTheme="minorHAnsi" w:eastAsia="Times New Roman" w:hAnsiTheme="minorHAnsi" w:cs="Calibri"/>
          <w:lang w:eastAsia="pl-PL"/>
        </w:rPr>
        <w:t xml:space="preserve"> </w:t>
      </w:r>
      <w:r w:rsidR="0021605A" w:rsidRPr="0021605A">
        <w:rPr>
          <w:rFonts w:asciiTheme="minorHAnsi" w:eastAsia="Times New Roman" w:hAnsiTheme="minorHAnsi" w:cs="Calibri"/>
          <w:b/>
          <w:lang w:eastAsia="pl-PL"/>
        </w:rPr>
        <w:t>praktycznego</w:t>
      </w:r>
      <w:r w:rsidR="0021605A">
        <w:rPr>
          <w:rFonts w:asciiTheme="minorHAnsi" w:eastAsia="Times New Roman" w:hAnsiTheme="minorHAnsi" w:cs="Calibri"/>
          <w:lang w:eastAsia="pl-PL"/>
        </w:rPr>
        <w:t xml:space="preserve">. 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Harmonogram przedstawia dyrektorowi i zapoznaje z nim uczniów oraz nauczycieli do 15 września. </w:t>
      </w:r>
    </w:p>
    <w:p w:rsidR="00F01E11" w:rsidRDefault="00F01E11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 xml:space="preserve">Praktyki zawodowe </w:t>
      </w:r>
      <w:r w:rsidR="00103189">
        <w:rPr>
          <w:rFonts w:asciiTheme="minorHAnsi" w:eastAsia="Times New Roman" w:hAnsiTheme="minorHAnsi" w:cs="Calibri"/>
          <w:lang w:eastAsia="pl-PL"/>
        </w:rPr>
        <w:t>organizowane są</w:t>
      </w:r>
      <w:r>
        <w:rPr>
          <w:rFonts w:asciiTheme="minorHAnsi" w:eastAsia="Times New Roman" w:hAnsiTheme="minorHAnsi" w:cs="Calibri"/>
          <w:lang w:eastAsia="pl-PL"/>
        </w:rPr>
        <w:t xml:space="preserve"> w wytypowanych przez dyrektora lub</w:t>
      </w:r>
      <w:r w:rsidR="00552566">
        <w:rPr>
          <w:rFonts w:asciiTheme="minorHAnsi" w:eastAsia="Times New Roman" w:hAnsiTheme="minorHAnsi" w:cs="Calibri"/>
          <w:lang w:eastAsia="pl-PL"/>
        </w:rPr>
        <w:t xml:space="preserve"> </w:t>
      </w:r>
      <w:r w:rsidR="00552566" w:rsidRPr="00552566">
        <w:rPr>
          <w:rFonts w:asciiTheme="minorHAnsi" w:eastAsia="Times New Roman" w:hAnsiTheme="minorHAnsi" w:cs="Calibri"/>
          <w:b/>
          <w:lang w:eastAsia="pl-PL"/>
        </w:rPr>
        <w:t>kierownika szkolenia</w:t>
      </w:r>
      <w:r w:rsidR="00552566">
        <w:rPr>
          <w:rFonts w:asciiTheme="minorHAnsi" w:eastAsia="Times New Roman" w:hAnsiTheme="minorHAnsi" w:cs="Calibri"/>
          <w:lang w:eastAsia="pl-PL"/>
        </w:rPr>
        <w:t xml:space="preserve"> </w:t>
      </w:r>
      <w:r w:rsidR="00552566" w:rsidRPr="00552566">
        <w:rPr>
          <w:rFonts w:asciiTheme="minorHAnsi" w:eastAsia="Times New Roman" w:hAnsiTheme="minorHAnsi" w:cs="Calibri"/>
          <w:b/>
          <w:lang w:eastAsia="pl-PL"/>
        </w:rPr>
        <w:t>praktycznego</w:t>
      </w:r>
      <w:r>
        <w:rPr>
          <w:rFonts w:asciiTheme="minorHAnsi" w:eastAsia="Times New Roman" w:hAnsiTheme="minorHAnsi" w:cs="Calibri"/>
          <w:lang w:eastAsia="pl-PL"/>
        </w:rPr>
        <w:t xml:space="preserve"> zakładach pracy, których wyposażenie oraz przygotowanie zawodowe kadry zapewnią realizację praktyki zawodowej.</w:t>
      </w:r>
    </w:p>
    <w:p w:rsidR="00F01E11" w:rsidRPr="005F6027" w:rsidRDefault="002A314D" w:rsidP="00AC5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 xml:space="preserve">Praktyki zawodowe mogą odbywać się </w:t>
      </w:r>
      <w:r w:rsidR="00F01E11">
        <w:rPr>
          <w:rFonts w:asciiTheme="minorHAnsi" w:eastAsia="Times New Roman" w:hAnsiTheme="minorHAnsi" w:cs="Calibri"/>
          <w:lang w:eastAsia="pl-PL"/>
        </w:rPr>
        <w:t xml:space="preserve"> w zakładzie pracy wskazanym przez ucznia po wcześniejszym uzgodnieniu z</w:t>
      </w:r>
      <w:r w:rsidR="00552566">
        <w:rPr>
          <w:rFonts w:asciiTheme="minorHAnsi" w:eastAsia="Times New Roman" w:hAnsiTheme="minorHAnsi" w:cs="Calibri"/>
          <w:lang w:eastAsia="pl-PL"/>
        </w:rPr>
        <w:t xml:space="preserve"> </w:t>
      </w:r>
      <w:r w:rsidR="00552566" w:rsidRPr="00552566">
        <w:rPr>
          <w:rFonts w:asciiTheme="minorHAnsi" w:eastAsia="Times New Roman" w:hAnsiTheme="minorHAnsi" w:cs="Calibri"/>
          <w:b/>
          <w:lang w:eastAsia="pl-PL"/>
        </w:rPr>
        <w:t>kierownikiem szkolenia praktycznego</w:t>
      </w:r>
      <w:r w:rsidR="00F01E11" w:rsidRPr="00552566">
        <w:rPr>
          <w:rFonts w:asciiTheme="minorHAnsi" w:eastAsia="Times New Roman" w:hAnsiTheme="minorHAnsi" w:cs="Calibri"/>
          <w:b/>
          <w:lang w:eastAsia="pl-PL"/>
        </w:rPr>
        <w:t>.</w:t>
      </w:r>
      <w:r w:rsidR="005F0E09" w:rsidRPr="005F0E09">
        <w:t xml:space="preserve"> </w:t>
      </w:r>
      <w:r w:rsidR="005F0E09" w:rsidRPr="00F944C4">
        <w:t xml:space="preserve">W przypadku nie uzyskania akceptacji </w:t>
      </w:r>
      <w:r w:rsidR="005F0E09">
        <w:t>d</w:t>
      </w:r>
      <w:r w:rsidR="005F0E09" w:rsidRPr="0056061C">
        <w:t xml:space="preserve">yrektora </w:t>
      </w:r>
      <w:r w:rsidR="005F0E09">
        <w:t>s</w:t>
      </w:r>
      <w:r w:rsidR="005F0E09" w:rsidRPr="0056061C">
        <w:t>zkoły</w:t>
      </w:r>
      <w:r w:rsidR="005F0E09" w:rsidRPr="00F944C4">
        <w:t>, nie dopełnienia formalności,</w:t>
      </w:r>
      <w:r w:rsidR="005F0E09">
        <w:t xml:space="preserve"> bądź nie wywiązania się placówki szkolącej</w:t>
      </w:r>
      <w:r w:rsidR="005F0E09" w:rsidRPr="00F944C4">
        <w:t xml:space="preserve"> z ustaleń – praktykant zostaje skierowany na praktykę do </w:t>
      </w:r>
      <w:r w:rsidR="005F0E09">
        <w:t>zakładu pracy wskazanego</w:t>
      </w:r>
      <w:r w:rsidR="005F0E09" w:rsidRPr="00F944C4">
        <w:t xml:space="preserve"> przez szkołę</w:t>
      </w:r>
      <w:r w:rsidR="005F0E09">
        <w:t>.</w:t>
      </w:r>
    </w:p>
    <w:p w:rsidR="003A644C" w:rsidRPr="00103189" w:rsidRDefault="008A410A" w:rsidP="00AC597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 xml:space="preserve">Praktyka zawodowa prowadzona jest 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indywidualnie lub w grupach. L</w:t>
      </w:r>
      <w:r w:rsidR="00831734" w:rsidRPr="005F6027">
        <w:rPr>
          <w:rFonts w:asciiTheme="minorHAnsi" w:eastAsia="Times New Roman" w:hAnsiTheme="minorHAnsi" w:cs="Calibri"/>
          <w:lang w:eastAsia="pl-PL"/>
        </w:rPr>
        <w:t xml:space="preserve">iczba uczniów w grupie powinna pozwolić na 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realizację programu nauczania dla danego zawodu i uwzględniać specyfikę </w:t>
      </w:r>
      <w:r w:rsidR="003A644C" w:rsidRPr="00103189">
        <w:rPr>
          <w:rFonts w:asciiTheme="minorHAnsi" w:eastAsia="Times New Roman" w:hAnsiTheme="minorHAnsi" w:cs="Calibri"/>
          <w:lang w:eastAsia="pl-PL"/>
        </w:rPr>
        <w:t xml:space="preserve">nauczanego zawodu, przepisy </w:t>
      </w:r>
      <w:r w:rsidR="00831734" w:rsidRPr="00103189">
        <w:rPr>
          <w:rFonts w:asciiTheme="minorHAnsi" w:eastAsia="Times New Roman" w:hAnsiTheme="minorHAnsi" w:cs="Calibri"/>
          <w:lang w:eastAsia="pl-PL"/>
        </w:rPr>
        <w:t>bezpieczeństwa i higieny pracy.</w:t>
      </w:r>
    </w:p>
    <w:p w:rsidR="00F01E11" w:rsidRPr="00103189" w:rsidRDefault="00F01E11" w:rsidP="00AC597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103189">
        <w:rPr>
          <w:rFonts w:asciiTheme="minorHAnsi" w:eastAsia="Times New Roman" w:hAnsiTheme="minorHAnsi" w:cs="Calibri"/>
          <w:lang w:eastAsia="pl-PL"/>
        </w:rPr>
        <w:t xml:space="preserve">W sytuacji, gdy uczeń zostanie usunięty dyscyplinarnie z praktyki zawodowej, </w:t>
      </w:r>
      <w:r w:rsidR="00ED5261">
        <w:rPr>
          <w:rFonts w:asciiTheme="minorHAnsi" w:eastAsia="Times New Roman" w:hAnsiTheme="minorHAnsi" w:cs="Calibri"/>
          <w:lang w:eastAsia="pl-PL"/>
        </w:rPr>
        <w:t>Powiatowy Zespół Szkół</w:t>
      </w:r>
      <w:r w:rsidRPr="00103189">
        <w:rPr>
          <w:rFonts w:asciiTheme="minorHAnsi" w:eastAsia="Times New Roman" w:hAnsiTheme="minorHAnsi" w:cs="Calibri"/>
          <w:lang w:eastAsia="pl-PL"/>
        </w:rPr>
        <w:t xml:space="preserve"> w Redzie nie zapewnia następnej placówki</w:t>
      </w:r>
      <w:r w:rsidR="00103189" w:rsidRPr="00103189">
        <w:rPr>
          <w:rFonts w:asciiTheme="minorHAnsi" w:eastAsia="Times New Roman" w:hAnsiTheme="minorHAnsi" w:cs="Calibri"/>
          <w:lang w:eastAsia="pl-PL"/>
        </w:rPr>
        <w:t>.</w:t>
      </w:r>
    </w:p>
    <w:p w:rsidR="00103189" w:rsidRPr="00103189" w:rsidRDefault="00103189" w:rsidP="00AC59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84" w:lineRule="atLeast"/>
        <w:ind w:right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03189">
        <w:rPr>
          <w:rFonts w:asciiTheme="minorHAnsi" w:hAnsiTheme="minorHAnsi" w:cs="Arial"/>
          <w:color w:val="auto"/>
          <w:sz w:val="22"/>
          <w:szCs w:val="22"/>
        </w:rPr>
        <w:t xml:space="preserve">Uczniowie mogą odbywać praktykę zawodową zagranicą w ramach realizacji różnych projektów. </w:t>
      </w:r>
    </w:p>
    <w:p w:rsidR="003A644C" w:rsidRPr="002648CB" w:rsidRDefault="003A644C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3A644C" w:rsidP="00AC59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="Calibri"/>
          <w:lang w:eastAsia="pl-PL"/>
        </w:rPr>
      </w:pPr>
    </w:p>
    <w:p w:rsidR="003A644C" w:rsidRPr="005F6027" w:rsidRDefault="003A644C" w:rsidP="00AC597D">
      <w:pPr>
        <w:jc w:val="center"/>
        <w:rPr>
          <w:rFonts w:asciiTheme="minorHAnsi" w:hAnsiTheme="minorHAnsi" w:cs="Calibri"/>
          <w:b/>
        </w:rPr>
      </w:pPr>
      <w:r w:rsidRPr="00945B5A">
        <w:rPr>
          <w:rFonts w:asciiTheme="minorHAnsi" w:hAnsiTheme="minorHAnsi" w:cs="Calibri"/>
          <w:b/>
        </w:rPr>
        <w:t xml:space="preserve">§ </w:t>
      </w:r>
      <w:r w:rsidR="00945B5A" w:rsidRPr="00945B5A">
        <w:rPr>
          <w:rFonts w:asciiTheme="minorHAnsi" w:hAnsiTheme="minorHAnsi" w:cs="Calibri"/>
          <w:b/>
        </w:rPr>
        <w:t>4</w:t>
      </w:r>
      <w:r w:rsidRPr="00945B5A">
        <w:rPr>
          <w:rFonts w:asciiTheme="minorHAnsi" w:hAnsiTheme="minorHAnsi" w:cs="Calibri"/>
          <w:b/>
        </w:rPr>
        <w:t>.</w:t>
      </w:r>
      <w:r w:rsidRPr="005F6027">
        <w:rPr>
          <w:rFonts w:asciiTheme="minorHAnsi" w:hAnsiTheme="minorHAnsi" w:cs="Calibri"/>
          <w:b/>
        </w:rPr>
        <w:t xml:space="preserve"> ORGANIZACJA </w:t>
      </w:r>
      <w:r w:rsidR="00831734" w:rsidRPr="005F6027">
        <w:rPr>
          <w:rFonts w:asciiTheme="minorHAnsi" w:hAnsiTheme="minorHAnsi" w:cs="Calibri"/>
          <w:b/>
        </w:rPr>
        <w:t>PRAKTYKI ZAWODOWEJ</w:t>
      </w:r>
    </w:p>
    <w:p w:rsidR="003A644C" w:rsidRPr="005F6027" w:rsidRDefault="003A644C" w:rsidP="00AC597D">
      <w:pPr>
        <w:jc w:val="center"/>
        <w:rPr>
          <w:rFonts w:asciiTheme="minorHAnsi" w:hAnsiTheme="minorHAnsi" w:cs="Calibri"/>
          <w:b/>
        </w:rPr>
      </w:pPr>
    </w:p>
    <w:p w:rsidR="003A644C" w:rsidRPr="005F6027" w:rsidRDefault="00F35274" w:rsidP="00AC59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F35274">
        <w:rPr>
          <w:rFonts w:asciiTheme="minorHAnsi" w:eastAsia="Times New Roman" w:hAnsiTheme="minorHAnsi"/>
          <w:b/>
          <w:lang w:eastAsia="pl-PL"/>
        </w:rPr>
        <w:t>Kierownik szkolenia praktycznego</w:t>
      </w:r>
      <w:r w:rsidR="003A644C" w:rsidRPr="005F6027">
        <w:rPr>
          <w:rFonts w:asciiTheme="minorHAnsi" w:eastAsia="Times New Roman" w:hAnsiTheme="minorHAnsi"/>
          <w:lang w:eastAsia="pl-PL"/>
        </w:rPr>
        <w:t xml:space="preserve"> na min. </w:t>
      </w:r>
      <w:r w:rsidR="00831734" w:rsidRPr="005F6027">
        <w:rPr>
          <w:rFonts w:asciiTheme="minorHAnsi" w:eastAsia="Times New Roman" w:hAnsiTheme="minorHAnsi"/>
          <w:lang w:eastAsia="pl-PL"/>
        </w:rPr>
        <w:t xml:space="preserve">2 tygodnie </w:t>
      </w:r>
      <w:r w:rsidR="003A644C" w:rsidRPr="005F6027">
        <w:rPr>
          <w:rFonts w:asciiTheme="minorHAnsi" w:eastAsia="Times New Roman" w:hAnsiTheme="minorHAnsi"/>
          <w:lang w:eastAsia="pl-PL"/>
        </w:rPr>
        <w:t>przed praktyką zapoznaje uczniów z:</w:t>
      </w:r>
      <w:r>
        <w:rPr>
          <w:rFonts w:asciiTheme="minorHAnsi" w:eastAsia="Times New Roman" w:hAnsiTheme="minorHAnsi"/>
          <w:lang w:eastAsia="pl-PL"/>
        </w:rPr>
        <w:t xml:space="preserve"> </w:t>
      </w:r>
    </w:p>
    <w:p w:rsidR="003A644C" w:rsidRPr="005F6027" w:rsidRDefault="003A644C" w:rsidP="00AC59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5F6027">
        <w:rPr>
          <w:rFonts w:asciiTheme="minorHAnsi" w:hAnsiTheme="minorHAnsi"/>
        </w:rPr>
        <w:t>regulaminem praktyk</w:t>
      </w:r>
      <w:r w:rsidR="00831734" w:rsidRPr="005F6027">
        <w:rPr>
          <w:rFonts w:asciiTheme="minorHAnsi" w:hAnsiTheme="minorHAnsi"/>
        </w:rPr>
        <w:t xml:space="preserve"> i programem praktyki zawodowej</w:t>
      </w:r>
      <w:r w:rsidRPr="005F6027">
        <w:rPr>
          <w:rFonts w:asciiTheme="minorHAnsi" w:hAnsiTheme="minorHAnsi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5F6027">
        <w:rPr>
          <w:rFonts w:asciiTheme="minorHAnsi" w:hAnsiTheme="minorHAnsi"/>
        </w:rPr>
        <w:t>kryteriami oceniania,</w:t>
      </w:r>
    </w:p>
    <w:p w:rsidR="003A644C" w:rsidRPr="005F6027" w:rsidRDefault="003A644C" w:rsidP="00AC59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5F6027">
        <w:rPr>
          <w:rFonts w:asciiTheme="minorHAnsi" w:hAnsiTheme="minorHAnsi"/>
        </w:rPr>
        <w:t>standardami wymagań egzaminacyjnych,</w:t>
      </w:r>
    </w:p>
    <w:p w:rsidR="003A644C" w:rsidRPr="005F6027" w:rsidRDefault="003A644C" w:rsidP="00AC59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5F6027">
        <w:rPr>
          <w:rFonts w:asciiTheme="minorHAnsi" w:hAnsiTheme="minorHAnsi"/>
        </w:rPr>
        <w:t>z</w:t>
      </w:r>
      <w:r w:rsidR="00831734" w:rsidRPr="005F6027">
        <w:rPr>
          <w:rFonts w:asciiTheme="minorHAnsi" w:hAnsiTheme="minorHAnsi"/>
        </w:rPr>
        <w:t>asadami wypełniania dzienniczka praktyki zawodowej.</w:t>
      </w:r>
    </w:p>
    <w:p w:rsidR="003A644C" w:rsidRPr="005F6027" w:rsidRDefault="003A644C" w:rsidP="00AC597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5F6027">
        <w:rPr>
          <w:rFonts w:asciiTheme="minorHAnsi" w:hAnsiTheme="minorHAnsi"/>
        </w:rPr>
        <w:lastRenderedPageBreak/>
        <w:t xml:space="preserve">Uczniowie kierowani na praktykę powinni posiadać:  program praktyki, </w:t>
      </w:r>
      <w:r w:rsidR="00BE3BB7">
        <w:rPr>
          <w:rFonts w:asciiTheme="minorHAnsi" w:hAnsiTheme="minorHAnsi"/>
        </w:rPr>
        <w:t xml:space="preserve">dzienniczek i </w:t>
      </w:r>
      <w:r w:rsidRPr="005F6027">
        <w:rPr>
          <w:rFonts w:asciiTheme="minorHAnsi" w:hAnsiTheme="minorHAnsi"/>
        </w:rPr>
        <w:t xml:space="preserve">kartę </w:t>
      </w:r>
      <w:r w:rsidR="00BE3BB7">
        <w:rPr>
          <w:rFonts w:asciiTheme="minorHAnsi" w:hAnsiTheme="minorHAnsi"/>
        </w:rPr>
        <w:t>oceny praktyki zawodowej.</w:t>
      </w:r>
    </w:p>
    <w:p w:rsidR="003A644C" w:rsidRPr="00CB6DE6" w:rsidRDefault="003A644C" w:rsidP="00AC59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B6DE6">
        <w:rPr>
          <w:rFonts w:asciiTheme="minorHAnsi" w:eastAsia="Times New Roman" w:hAnsiTheme="minorHAnsi"/>
          <w:lang w:eastAsia="pl-PL"/>
        </w:rPr>
        <w:t>Wymiar godzinowy</w:t>
      </w:r>
      <w:r w:rsidR="00E434B6" w:rsidRPr="00CB6DE6">
        <w:rPr>
          <w:rFonts w:asciiTheme="minorHAnsi" w:eastAsia="Times New Roman" w:hAnsiTheme="minorHAnsi"/>
          <w:lang w:eastAsia="pl-PL"/>
        </w:rPr>
        <w:t xml:space="preserve"> praktyki zawodowej</w:t>
      </w:r>
      <w:r w:rsidRPr="00CB6DE6">
        <w:rPr>
          <w:rFonts w:asciiTheme="minorHAnsi" w:eastAsia="Times New Roman" w:hAnsiTheme="minorHAnsi"/>
          <w:lang w:eastAsia="pl-PL"/>
        </w:rPr>
        <w:t xml:space="preserve"> jest  zgodny z programem nauczania dla danej klasy. Praktykanci pozostają na praktyce nie dłużej niż:</w:t>
      </w:r>
    </w:p>
    <w:p w:rsidR="003A644C" w:rsidRPr="00CB6DE6" w:rsidRDefault="003A644C" w:rsidP="00AC597D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CB6DE6">
        <w:rPr>
          <w:rFonts w:asciiTheme="minorHAnsi" w:hAnsiTheme="minorHAnsi"/>
          <w:sz w:val="22"/>
          <w:szCs w:val="22"/>
        </w:rPr>
        <w:t>6 godzin dziennie poniżej 18 roku życia,</w:t>
      </w:r>
    </w:p>
    <w:p w:rsidR="003A644C" w:rsidRPr="00CB6DE6" w:rsidRDefault="003A644C" w:rsidP="00AC597D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CB6DE6">
        <w:rPr>
          <w:rFonts w:asciiTheme="minorHAnsi" w:hAnsiTheme="minorHAnsi"/>
          <w:sz w:val="22"/>
          <w:szCs w:val="22"/>
        </w:rPr>
        <w:t>8 godzin dziennie (po ukończeniu 18 lat).</w:t>
      </w:r>
    </w:p>
    <w:p w:rsidR="00193BA2" w:rsidRPr="00193BA2" w:rsidRDefault="0058460A" w:rsidP="00AC597D">
      <w:pPr>
        <w:pStyle w:val="Akapitzlist"/>
        <w:numPr>
          <w:ilvl w:val="0"/>
          <w:numId w:val="11"/>
        </w:numPr>
        <w:jc w:val="both"/>
      </w:pPr>
      <w:r w:rsidRPr="00193BA2">
        <w:t xml:space="preserve">Praktyka zawodowa może być organizowana w systemie zmianowym. </w:t>
      </w:r>
    </w:p>
    <w:p w:rsidR="003A644C" w:rsidRPr="00193BA2" w:rsidRDefault="00E434B6" w:rsidP="00AC597D">
      <w:pPr>
        <w:pStyle w:val="Akapitzlist"/>
        <w:numPr>
          <w:ilvl w:val="0"/>
          <w:numId w:val="11"/>
        </w:numPr>
        <w:jc w:val="both"/>
      </w:pPr>
      <w:r w:rsidRPr="00193BA2">
        <w:t>Rozkład godzin</w:t>
      </w:r>
      <w:r w:rsidR="003A644C" w:rsidRPr="00193BA2">
        <w:t xml:space="preserve"> praktyki zawodowej wyznacza pracodawca przyjmujący na praktykę. </w:t>
      </w:r>
    </w:p>
    <w:p w:rsidR="001A77B5" w:rsidRDefault="003A644C" w:rsidP="00AC597D">
      <w:pPr>
        <w:pStyle w:val="Akapitzlist"/>
        <w:numPr>
          <w:ilvl w:val="0"/>
          <w:numId w:val="11"/>
        </w:numPr>
        <w:jc w:val="both"/>
      </w:pPr>
      <w:r w:rsidRPr="00193BA2">
        <w:t xml:space="preserve">W miejscu praktyki </w:t>
      </w:r>
      <w:r w:rsidR="004625B7" w:rsidRPr="00193BA2">
        <w:t>obowiązuje wzorowa kultura zachowania</w:t>
      </w:r>
      <w:r w:rsidRPr="00193BA2">
        <w:t xml:space="preserve"> oraz strój </w:t>
      </w:r>
      <w:r w:rsidR="00A04BC2" w:rsidRPr="00193BA2">
        <w:t>zalecony przez zakład pracy.   </w:t>
      </w:r>
    </w:p>
    <w:p w:rsidR="001A77B5" w:rsidRDefault="004625B7" w:rsidP="00AC597D">
      <w:pPr>
        <w:pStyle w:val="Akapitzlist"/>
        <w:numPr>
          <w:ilvl w:val="0"/>
          <w:numId w:val="11"/>
        </w:numPr>
        <w:jc w:val="both"/>
      </w:pPr>
      <w:r w:rsidRPr="00193BA2">
        <w:t>U</w:t>
      </w:r>
      <w:r w:rsidR="005E3CED">
        <w:t>czniowie nie mogą spóźniać się, ani</w:t>
      </w:r>
      <w:r w:rsidRPr="00193BA2">
        <w:t xml:space="preserve"> opuszczać dni praktyki zawodowej. </w:t>
      </w:r>
      <w:r w:rsidR="00A45086" w:rsidRPr="00193BA2">
        <w:t>W przypadku nieobecności usprawiedliwionej (choroba) uczeń zobowiązany jest do odbycia praktyki zawodowej (w wymiarze za czas nieobecnoś</w:t>
      </w:r>
      <w:r w:rsidR="00F344D1">
        <w:t>ci) w terminie wskazanym przez</w:t>
      </w:r>
      <w:r w:rsidR="0050743D" w:rsidRPr="001A77B5">
        <w:rPr>
          <w:rFonts w:eastAsiaTheme="minorHAnsi"/>
          <w:szCs w:val="24"/>
        </w:rPr>
        <w:t xml:space="preserve"> pracodawc</w:t>
      </w:r>
      <w:r w:rsidR="0050743D" w:rsidRPr="001A77B5">
        <w:rPr>
          <w:rFonts w:ascii="TimesNewRoman" w:eastAsiaTheme="minorHAnsi" w:hAnsi="TimesNewRoman" w:cs="TimesNewRoman"/>
          <w:szCs w:val="24"/>
        </w:rPr>
        <w:t xml:space="preserve">ę </w:t>
      </w:r>
      <w:r w:rsidR="0050743D" w:rsidRPr="001A77B5">
        <w:rPr>
          <w:rFonts w:eastAsiaTheme="minorHAnsi"/>
          <w:szCs w:val="24"/>
        </w:rPr>
        <w:t>w porozumieniu ze szkoł</w:t>
      </w:r>
      <w:r w:rsidR="0050743D" w:rsidRPr="001A77B5">
        <w:rPr>
          <w:rFonts w:ascii="TimesNewRoman" w:eastAsiaTheme="minorHAnsi" w:hAnsi="TimesNewRoman" w:cs="TimesNewRoman"/>
          <w:szCs w:val="24"/>
        </w:rPr>
        <w:t>ą</w:t>
      </w:r>
      <w:r w:rsidR="00A45086" w:rsidRPr="00193BA2">
        <w:t>, nie później niż do zakończenia danego roku szkolnego.</w:t>
      </w:r>
    </w:p>
    <w:p w:rsidR="001204B9" w:rsidRPr="001A77B5" w:rsidRDefault="001204B9" w:rsidP="00AC597D">
      <w:pPr>
        <w:pStyle w:val="Akapitzlist"/>
        <w:numPr>
          <w:ilvl w:val="0"/>
          <w:numId w:val="11"/>
        </w:numPr>
        <w:jc w:val="both"/>
      </w:pPr>
      <w:r w:rsidRPr="00193BA2">
        <w:t>Nieusprawiedliwiona nieobecność ucznia w czasie trwania praktyki zawodowej jest równoznaczna z  nie zaliczeniem praktyki zawodowej</w:t>
      </w:r>
      <w:r>
        <w:t>.</w:t>
      </w:r>
    </w:p>
    <w:p w:rsidR="00A45086" w:rsidRPr="00A04BC2" w:rsidRDefault="00A45086" w:rsidP="00AC597D">
      <w:pPr>
        <w:pStyle w:val="Akapitzlist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3A644C" w:rsidRPr="001A77B5" w:rsidRDefault="003A644C" w:rsidP="00AC597D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1A77B5">
        <w:rPr>
          <w:rFonts w:asciiTheme="minorHAnsi" w:hAnsiTheme="minorHAnsi" w:cs="Calibri"/>
        </w:rPr>
        <w:t xml:space="preserve">Praktyki </w:t>
      </w:r>
      <w:r w:rsidR="00893842" w:rsidRPr="001A77B5">
        <w:rPr>
          <w:rFonts w:asciiTheme="minorHAnsi" w:hAnsiTheme="minorHAnsi" w:cs="Calibri"/>
        </w:rPr>
        <w:t xml:space="preserve">zawodowe </w:t>
      </w:r>
      <w:r w:rsidRPr="001A77B5">
        <w:rPr>
          <w:rFonts w:asciiTheme="minorHAnsi" w:hAnsiTheme="minorHAnsi" w:cs="Calibri"/>
        </w:rPr>
        <w:t>mogą być kontrolowane przez</w:t>
      </w:r>
      <w:r w:rsidR="00457E97">
        <w:rPr>
          <w:rFonts w:asciiTheme="minorHAnsi" w:hAnsiTheme="minorHAnsi" w:cs="Calibri"/>
        </w:rPr>
        <w:t xml:space="preserve"> </w:t>
      </w:r>
      <w:r w:rsidR="00457E97" w:rsidRPr="00457E97">
        <w:rPr>
          <w:rFonts w:asciiTheme="minorHAnsi" w:hAnsiTheme="minorHAnsi" w:cs="Calibri"/>
          <w:b/>
        </w:rPr>
        <w:t>kierownika szkolenia praktycznego</w:t>
      </w:r>
      <w:r w:rsidRPr="001A77B5">
        <w:rPr>
          <w:rFonts w:asciiTheme="minorHAnsi" w:hAnsiTheme="minorHAnsi" w:cs="Calibri"/>
        </w:rPr>
        <w:t xml:space="preserve"> pod względem:</w:t>
      </w:r>
      <w:r w:rsidR="00457E97">
        <w:rPr>
          <w:rFonts w:asciiTheme="minorHAnsi" w:hAnsiTheme="minorHAnsi" w:cs="Calibri"/>
        </w:rPr>
        <w:t xml:space="preserve"> </w:t>
      </w:r>
    </w:p>
    <w:p w:rsidR="003A644C" w:rsidRPr="005F6027" w:rsidRDefault="003A644C" w:rsidP="00AC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dyscypliny pracy uczniów</w:t>
      </w:r>
      <w:r w:rsidR="00893842" w:rsidRPr="005F6027">
        <w:rPr>
          <w:rFonts w:asciiTheme="minorHAnsi" w:eastAsia="Times New Roman" w:hAnsiTheme="minorHAnsi" w:cs="Calibri"/>
          <w:lang w:eastAsia="pl-PL"/>
        </w:rPr>
        <w:t>,</w:t>
      </w:r>
    </w:p>
    <w:p w:rsidR="003A644C" w:rsidRPr="005F6027" w:rsidRDefault="003A644C" w:rsidP="00AC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F6027">
        <w:rPr>
          <w:rFonts w:asciiTheme="minorHAnsi" w:eastAsia="Times New Roman" w:hAnsiTheme="minorHAnsi" w:cs="Calibri"/>
          <w:lang w:eastAsia="pl-PL"/>
        </w:rPr>
        <w:t>zgodności prowadzenia zajęć z programem,</w:t>
      </w:r>
    </w:p>
    <w:p w:rsidR="006875F6" w:rsidRPr="006875F6" w:rsidRDefault="00A81563" w:rsidP="00AC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opracowania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dokumentacji </w:t>
      </w:r>
      <w:r w:rsidR="00893842" w:rsidRPr="005F6027">
        <w:rPr>
          <w:rFonts w:asciiTheme="minorHAnsi" w:eastAsia="Times New Roman" w:hAnsiTheme="minorHAnsi" w:cs="Calibri"/>
          <w:lang w:eastAsia="pl-PL"/>
        </w:rPr>
        <w:t xml:space="preserve"> </w:t>
      </w:r>
      <w:r w:rsidR="003A644C" w:rsidRPr="005F6027">
        <w:rPr>
          <w:rFonts w:asciiTheme="minorHAnsi" w:eastAsia="Times New Roman" w:hAnsiTheme="minorHAnsi" w:cs="Calibri"/>
          <w:lang w:eastAsia="pl-PL"/>
        </w:rPr>
        <w:t>prowadzonej prze</w:t>
      </w:r>
      <w:r w:rsidR="00893842" w:rsidRPr="005F6027">
        <w:rPr>
          <w:rFonts w:asciiTheme="minorHAnsi" w:eastAsia="Times New Roman" w:hAnsiTheme="minorHAnsi" w:cs="Calibri"/>
          <w:lang w:eastAsia="pl-PL"/>
        </w:rPr>
        <w:t>z ucznia oraz opiekunów praktyk</w:t>
      </w:r>
      <w:r w:rsidR="003A644C" w:rsidRPr="005F6027">
        <w:rPr>
          <w:rFonts w:asciiTheme="minorHAnsi" w:eastAsia="Times New Roman" w:hAnsiTheme="minorHAnsi" w:cs="Calibri"/>
          <w:lang w:eastAsia="pl-PL"/>
        </w:rPr>
        <w:t>,</w:t>
      </w:r>
      <w:r w:rsidR="006875F6">
        <w:rPr>
          <w:rFonts w:asciiTheme="minorHAnsi" w:eastAsia="Times New Roman" w:hAnsiTheme="minorHAnsi" w:cs="Calibri"/>
          <w:lang w:eastAsia="pl-PL"/>
        </w:rPr>
        <w:t xml:space="preserve"> </w:t>
      </w:r>
      <w:r w:rsidR="003A644C" w:rsidRPr="006875F6">
        <w:rPr>
          <w:rFonts w:asciiTheme="minorHAnsi" w:eastAsia="Times New Roman" w:hAnsiTheme="minorHAnsi" w:cs="Calibri"/>
          <w:lang w:eastAsia="pl-PL"/>
        </w:rPr>
        <w:t>przestrzegania przepisów bhp, prawa pracy.</w:t>
      </w:r>
      <w:r w:rsidR="006875F6" w:rsidRPr="006875F6">
        <w:rPr>
          <w:rFonts w:eastAsiaTheme="minorHAnsi"/>
          <w:szCs w:val="24"/>
        </w:rPr>
        <w:t xml:space="preserve"> </w:t>
      </w:r>
    </w:p>
    <w:p w:rsidR="005704DC" w:rsidRPr="00CB6DE6" w:rsidRDefault="00457E97" w:rsidP="00AC597D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="Calibri"/>
          <w:lang w:eastAsia="pl-PL"/>
        </w:rPr>
      </w:pPr>
      <w:r w:rsidRPr="00457E97">
        <w:rPr>
          <w:rFonts w:eastAsiaTheme="minorHAnsi"/>
          <w:b/>
          <w:szCs w:val="24"/>
        </w:rPr>
        <w:t>Kierownik szkolenia praktycznego</w:t>
      </w:r>
      <w:r w:rsidR="006875F6" w:rsidRPr="006875F6">
        <w:rPr>
          <w:rFonts w:eastAsiaTheme="minorHAnsi"/>
          <w:szCs w:val="24"/>
        </w:rPr>
        <w:t xml:space="preserve"> </w:t>
      </w:r>
      <w:r w:rsidR="006875F6">
        <w:rPr>
          <w:rFonts w:eastAsiaTheme="minorHAnsi"/>
          <w:szCs w:val="24"/>
        </w:rPr>
        <w:t xml:space="preserve">dokonujący kontroli praktyki </w:t>
      </w:r>
      <w:r w:rsidR="006875F6" w:rsidRPr="006875F6">
        <w:rPr>
          <w:rFonts w:eastAsiaTheme="minorHAnsi"/>
          <w:szCs w:val="24"/>
        </w:rPr>
        <w:t>jest zobowi</w:t>
      </w:r>
      <w:r w:rsidR="006875F6" w:rsidRPr="006875F6">
        <w:rPr>
          <w:rFonts w:ascii="TimesNewRoman" w:eastAsiaTheme="minorHAnsi" w:hAnsi="TimesNewRoman" w:cs="TimesNewRoman"/>
          <w:szCs w:val="24"/>
        </w:rPr>
        <w:t>ą</w:t>
      </w:r>
      <w:r w:rsidR="006875F6" w:rsidRPr="006875F6">
        <w:rPr>
          <w:rFonts w:eastAsiaTheme="minorHAnsi"/>
          <w:szCs w:val="24"/>
        </w:rPr>
        <w:t>zany sporz</w:t>
      </w:r>
      <w:r w:rsidR="006875F6" w:rsidRPr="006875F6">
        <w:rPr>
          <w:rFonts w:ascii="TimesNewRoman" w:eastAsiaTheme="minorHAnsi" w:hAnsi="TimesNewRoman" w:cs="TimesNewRoman"/>
          <w:szCs w:val="24"/>
        </w:rPr>
        <w:t>ą</w:t>
      </w:r>
      <w:r w:rsidR="006875F6" w:rsidRPr="006875F6">
        <w:rPr>
          <w:rFonts w:eastAsiaTheme="minorHAnsi"/>
          <w:szCs w:val="24"/>
        </w:rPr>
        <w:t>dza</w:t>
      </w:r>
      <w:r w:rsidR="006875F6" w:rsidRPr="006875F6">
        <w:rPr>
          <w:rFonts w:ascii="TimesNewRoman" w:eastAsiaTheme="minorHAnsi" w:hAnsi="TimesNewRoman" w:cs="TimesNewRoman"/>
          <w:szCs w:val="24"/>
        </w:rPr>
        <w:t xml:space="preserve">ć </w:t>
      </w:r>
      <w:r w:rsidR="006875F6" w:rsidRPr="006875F6">
        <w:rPr>
          <w:rFonts w:eastAsiaTheme="minorHAnsi"/>
          <w:szCs w:val="24"/>
        </w:rPr>
        <w:t xml:space="preserve">informacje z </w:t>
      </w:r>
      <w:r w:rsidR="00CB6DE6">
        <w:rPr>
          <w:rFonts w:eastAsiaTheme="minorHAnsi"/>
          <w:szCs w:val="24"/>
        </w:rPr>
        <w:t>nadzoru</w:t>
      </w:r>
      <w:r w:rsidR="006875F6" w:rsidRPr="006875F6">
        <w:rPr>
          <w:rFonts w:eastAsiaTheme="minorHAnsi"/>
          <w:szCs w:val="24"/>
        </w:rPr>
        <w:t>, omawia</w:t>
      </w:r>
      <w:r w:rsidR="006875F6" w:rsidRPr="006875F6">
        <w:rPr>
          <w:rFonts w:ascii="TimesNewRoman" w:eastAsiaTheme="minorHAnsi" w:hAnsi="TimesNewRoman" w:cs="TimesNewRoman"/>
          <w:szCs w:val="24"/>
        </w:rPr>
        <w:t xml:space="preserve">ć </w:t>
      </w:r>
      <w:r w:rsidR="006875F6" w:rsidRPr="006875F6">
        <w:rPr>
          <w:rFonts w:eastAsiaTheme="minorHAnsi"/>
          <w:szCs w:val="24"/>
        </w:rPr>
        <w:t>zalecenia i spostrze</w:t>
      </w:r>
      <w:r w:rsidR="006875F6" w:rsidRPr="006875F6">
        <w:rPr>
          <w:rFonts w:ascii="TimesNewRoman" w:eastAsiaTheme="minorHAnsi" w:hAnsi="TimesNewRoman" w:cs="TimesNewRoman"/>
          <w:szCs w:val="24"/>
        </w:rPr>
        <w:t>ż</w:t>
      </w:r>
      <w:r w:rsidR="006875F6" w:rsidRPr="006875F6">
        <w:rPr>
          <w:rFonts w:eastAsiaTheme="minorHAnsi"/>
          <w:szCs w:val="24"/>
        </w:rPr>
        <w:t xml:space="preserve">enia z kierownictwem zakładu </w:t>
      </w:r>
      <w:r w:rsidR="006875F6">
        <w:rPr>
          <w:rFonts w:eastAsiaTheme="minorHAnsi"/>
          <w:szCs w:val="24"/>
        </w:rPr>
        <w:t>pracy</w:t>
      </w:r>
      <w:r w:rsidR="004352A5">
        <w:rPr>
          <w:rFonts w:eastAsiaTheme="minorHAnsi"/>
          <w:szCs w:val="24"/>
        </w:rPr>
        <w:t xml:space="preserve">. </w:t>
      </w:r>
    </w:p>
    <w:p w:rsidR="003A644C" w:rsidRPr="005F6027" w:rsidRDefault="003A644C" w:rsidP="00AC597D">
      <w:pPr>
        <w:pStyle w:val="NormalnyWeb"/>
        <w:ind w:left="0" w:right="62"/>
        <w:jc w:val="center"/>
        <w:rPr>
          <w:rFonts w:asciiTheme="minorHAnsi" w:hAnsiTheme="minorHAnsi"/>
          <w:b/>
          <w:color w:val="auto"/>
        </w:rPr>
      </w:pPr>
      <w:r w:rsidRPr="005F6027">
        <w:rPr>
          <w:rFonts w:asciiTheme="minorHAnsi" w:eastAsia="Calibri" w:hAnsiTheme="minorHAnsi"/>
          <w:b/>
          <w:color w:val="auto"/>
        </w:rPr>
        <w:t>§</w:t>
      </w:r>
      <w:r w:rsidR="00945B5A">
        <w:rPr>
          <w:rFonts w:asciiTheme="minorHAnsi" w:hAnsiTheme="minorHAnsi"/>
          <w:b/>
          <w:color w:val="auto"/>
        </w:rPr>
        <w:t xml:space="preserve"> 5</w:t>
      </w:r>
      <w:r w:rsidRPr="005F6027">
        <w:rPr>
          <w:rFonts w:asciiTheme="minorHAnsi" w:hAnsiTheme="minorHAnsi"/>
          <w:b/>
          <w:color w:val="auto"/>
        </w:rPr>
        <w:t>.  PRAWA I OBOWIĄZKI</w:t>
      </w:r>
    </w:p>
    <w:p w:rsidR="003A644C" w:rsidRPr="005F6027" w:rsidRDefault="00CB6DE6" w:rsidP="00AC597D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 xml:space="preserve">Praktykant jest uczniem </w:t>
      </w:r>
      <w:r w:rsidR="00DA6A0D">
        <w:rPr>
          <w:rFonts w:asciiTheme="minorHAnsi" w:eastAsia="Times New Roman" w:hAnsiTheme="minorHAnsi" w:cs="Calibri"/>
          <w:lang w:eastAsia="pl-PL"/>
        </w:rPr>
        <w:t>Powiatowego Zespołu Szkół</w:t>
      </w:r>
      <w:r w:rsidR="00D63D76">
        <w:rPr>
          <w:rFonts w:asciiTheme="minorHAnsi" w:eastAsia="Times New Roman" w:hAnsiTheme="minorHAnsi" w:cs="Calibri"/>
          <w:lang w:eastAsia="pl-PL"/>
        </w:rPr>
        <w:t xml:space="preserve"> w Redzie</w:t>
      </w:r>
      <w:r w:rsidR="003A644C" w:rsidRPr="005F6027">
        <w:rPr>
          <w:rFonts w:asciiTheme="minorHAnsi" w:eastAsia="Times New Roman" w:hAnsiTheme="minorHAnsi" w:cs="Calibri"/>
          <w:lang w:eastAsia="pl-PL"/>
        </w:rPr>
        <w:t xml:space="preserve"> i podlega regulaminowi </w:t>
      </w:r>
      <w:r w:rsidR="00D63D76">
        <w:rPr>
          <w:rFonts w:asciiTheme="minorHAnsi" w:eastAsia="Times New Roman" w:hAnsiTheme="minorHAnsi" w:cs="Calibri"/>
          <w:lang w:eastAsia="pl-PL"/>
        </w:rPr>
        <w:t>szkolnemu oraz</w:t>
      </w:r>
      <w:r w:rsidR="002648CB">
        <w:rPr>
          <w:rFonts w:asciiTheme="minorHAnsi" w:eastAsia="Times New Roman" w:hAnsiTheme="minorHAnsi" w:cs="Calibri"/>
          <w:lang w:eastAsia="pl-PL"/>
        </w:rPr>
        <w:t xml:space="preserve"> zakładowemu.</w:t>
      </w:r>
    </w:p>
    <w:p w:rsidR="003A644C" w:rsidRPr="005F6027" w:rsidRDefault="003A644C" w:rsidP="00AC597D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C100E5">
        <w:rPr>
          <w:rFonts w:asciiTheme="minorHAnsi" w:hAnsiTheme="minorHAnsi" w:cs="Calibri"/>
          <w:b/>
          <w:color w:val="auto"/>
          <w:sz w:val="22"/>
          <w:szCs w:val="22"/>
        </w:rPr>
        <w:t xml:space="preserve">W czasie </w:t>
      </w:r>
      <w:r w:rsidR="00C100E5" w:rsidRPr="00807942">
        <w:rPr>
          <w:rFonts w:eastAsiaTheme="minorHAnsi"/>
          <w:b/>
          <w:sz w:val="23"/>
          <w:szCs w:val="23"/>
        </w:rPr>
        <w:t xml:space="preserve">odbywania zajęć w ramach praktyki zawodowej uczeń ma </w:t>
      </w:r>
      <w:r w:rsidR="00C100E5">
        <w:rPr>
          <w:rFonts w:eastAsiaTheme="minorHAnsi"/>
          <w:b/>
          <w:sz w:val="23"/>
          <w:szCs w:val="23"/>
        </w:rPr>
        <w:t>prawo</w:t>
      </w:r>
      <w:r w:rsidR="00C100E5" w:rsidRPr="00807942">
        <w:rPr>
          <w:rFonts w:eastAsiaTheme="minorHAnsi"/>
          <w:b/>
          <w:sz w:val="23"/>
          <w:szCs w:val="23"/>
        </w:rPr>
        <w:t xml:space="preserve"> do</w:t>
      </w:r>
      <w:r w:rsidR="00C100E5">
        <w:rPr>
          <w:rFonts w:eastAsiaTheme="minorHAnsi"/>
          <w:b/>
          <w:sz w:val="23"/>
          <w:szCs w:val="23"/>
        </w:rPr>
        <w:t>: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zapoznania z obowiązującym w zakładzie regulaminem i zasadami pracy na poszczególnych stanowiskach;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zapoznania z wymaganiami i oczekiwaniami pracodawcy;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wykonywania zadań wynikających z programu praktyk;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>korzystania z</w:t>
      </w:r>
      <w:r w:rsidR="003F28B4">
        <w:rPr>
          <w:rFonts w:asciiTheme="minorHAnsi" w:hAnsiTheme="minorHAnsi" w:cs="Calibri"/>
          <w:color w:val="auto"/>
          <w:sz w:val="22"/>
          <w:szCs w:val="22"/>
        </w:rPr>
        <w:t xml:space="preserve"> zaplecza socjalnego w postaci pomieszczeń higieniczno-sanitarnych;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zapoznania z kryteriami oceniania;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>informowania szkoły o nieprawidłowościach i zmianach dotyczących zakresu obowiązków, czasu trwania praktyki itd.;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zapoznania z sankcjami wynikającymi z nie wywiązywania się z obowiązków i łamania postanowień regulaminu praktyk;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uzyskania informacji o ocenie praktyki zawodowej i uzasadnienia jej;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uzyskania wpisu i odbioru dzienniczka praktyk w ostatnim dniu ich trwania; </w:t>
      </w:r>
    </w:p>
    <w:p w:rsidR="003A644C" w:rsidRPr="005F6027" w:rsidRDefault="003A644C" w:rsidP="00AC597D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właściwego traktowania i poszanowania godności osobistej. </w:t>
      </w:r>
    </w:p>
    <w:p w:rsidR="00807942" w:rsidRPr="00807942" w:rsidRDefault="00807942" w:rsidP="00AC597D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</w:p>
    <w:p w:rsidR="00807942" w:rsidRPr="00807942" w:rsidRDefault="00807942" w:rsidP="00AC597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</w:rPr>
      </w:pPr>
      <w:r w:rsidRPr="00807942">
        <w:rPr>
          <w:rFonts w:eastAsiaTheme="minorHAnsi"/>
          <w:b/>
          <w:color w:val="000000"/>
          <w:sz w:val="23"/>
          <w:szCs w:val="23"/>
        </w:rPr>
        <w:t xml:space="preserve">W czasie odbywania zajęć w ramach praktyki zawodowej uczeń ma </w:t>
      </w:r>
      <w:r w:rsidR="00C100E5">
        <w:rPr>
          <w:rFonts w:eastAsiaTheme="minorHAnsi"/>
          <w:b/>
          <w:color w:val="000000"/>
          <w:sz w:val="23"/>
          <w:szCs w:val="23"/>
        </w:rPr>
        <w:t>obowiązek</w:t>
      </w:r>
      <w:r w:rsidRPr="00807942">
        <w:rPr>
          <w:rFonts w:eastAsiaTheme="minorHAnsi"/>
          <w:b/>
          <w:color w:val="000000"/>
          <w:sz w:val="23"/>
          <w:szCs w:val="23"/>
        </w:rPr>
        <w:t xml:space="preserve"> do: </w:t>
      </w:r>
    </w:p>
    <w:p w:rsidR="00807942" w:rsidRPr="00C100E5" w:rsidRDefault="00C100E5" w:rsidP="00AC597D">
      <w:pPr>
        <w:numPr>
          <w:ilvl w:val="0"/>
          <w:numId w:val="18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sz w:val="23"/>
          <w:szCs w:val="23"/>
        </w:rPr>
        <w:t>przestrzegania</w:t>
      </w:r>
      <w:r w:rsidR="00807942" w:rsidRPr="00B016F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obowiązujących</w:t>
      </w:r>
      <w:r w:rsidR="00807942" w:rsidRPr="00B016F1">
        <w:rPr>
          <w:rFonts w:asciiTheme="minorHAnsi" w:hAnsiTheme="minorHAnsi"/>
          <w:sz w:val="23"/>
          <w:szCs w:val="23"/>
        </w:rPr>
        <w:t xml:space="preserve"> w zakł</w:t>
      </w:r>
      <w:r>
        <w:rPr>
          <w:rFonts w:asciiTheme="minorHAnsi" w:hAnsiTheme="minorHAnsi"/>
          <w:sz w:val="23"/>
          <w:szCs w:val="23"/>
        </w:rPr>
        <w:t>adzie regulaminów i zasada</w:t>
      </w:r>
      <w:r w:rsidR="00807942" w:rsidRPr="00B016F1">
        <w:rPr>
          <w:rFonts w:asciiTheme="minorHAnsi" w:hAnsiTheme="minorHAnsi"/>
          <w:sz w:val="23"/>
          <w:szCs w:val="23"/>
        </w:rPr>
        <w:t xml:space="preserve"> pracy na poszczególnych stanowiskach</w:t>
      </w:r>
      <w:r w:rsidR="007D6488">
        <w:rPr>
          <w:rFonts w:asciiTheme="minorHAnsi" w:hAnsiTheme="minorHAnsi"/>
          <w:sz w:val="23"/>
          <w:szCs w:val="23"/>
        </w:rPr>
        <w:t>;</w:t>
      </w:r>
      <w:r w:rsidR="00B016F1" w:rsidRPr="00B016F1">
        <w:rPr>
          <w:rFonts w:asciiTheme="minorHAnsi" w:hAnsiTheme="minorHAnsi"/>
          <w:sz w:val="23"/>
          <w:szCs w:val="23"/>
        </w:rPr>
        <w:t xml:space="preserve"> </w:t>
      </w:r>
    </w:p>
    <w:p w:rsidR="003A644C" w:rsidRPr="00B016F1" w:rsidRDefault="00807942" w:rsidP="00AC597D">
      <w:pPr>
        <w:numPr>
          <w:ilvl w:val="0"/>
          <w:numId w:val="18"/>
        </w:numPr>
        <w:jc w:val="both"/>
        <w:rPr>
          <w:rFonts w:asciiTheme="minorHAnsi" w:hAnsiTheme="minorHAnsi" w:cs="Calibri"/>
        </w:rPr>
      </w:pPr>
      <w:r w:rsidRPr="00B016F1">
        <w:rPr>
          <w:rFonts w:asciiTheme="minorHAnsi" w:hAnsiTheme="minorHAnsi" w:cs="Calibri"/>
        </w:rPr>
        <w:t>o</w:t>
      </w:r>
      <w:r w:rsidR="003A644C" w:rsidRPr="00B016F1">
        <w:rPr>
          <w:rFonts w:asciiTheme="minorHAnsi" w:hAnsiTheme="minorHAnsi" w:cs="Calibri"/>
        </w:rPr>
        <w:t xml:space="preserve">dbycie w wyznaczonym terminie szkolenia </w:t>
      </w:r>
      <w:r w:rsidRPr="00B016F1">
        <w:rPr>
          <w:rFonts w:asciiTheme="minorHAnsi" w:hAnsiTheme="minorHAnsi" w:cs="Calibri"/>
        </w:rPr>
        <w:t>z zakresu bezpieczeństwa i higieny pracy</w:t>
      </w:r>
      <w:r w:rsidR="005A4EB1">
        <w:rPr>
          <w:rFonts w:asciiTheme="minorHAnsi" w:hAnsiTheme="minorHAnsi" w:cs="Calibri"/>
        </w:rPr>
        <w:t xml:space="preserve"> oraz przepisów z zakresu ochrony </w:t>
      </w:r>
      <w:r w:rsidR="003F1700">
        <w:rPr>
          <w:rFonts w:asciiTheme="minorHAnsi" w:hAnsiTheme="minorHAnsi" w:cs="Calibri"/>
        </w:rPr>
        <w:t>przeciwpożarowej i ochrony środowiska;</w:t>
      </w:r>
    </w:p>
    <w:p w:rsidR="00807942" w:rsidRPr="00B016F1" w:rsidRDefault="005A4EB1" w:rsidP="00AC59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hAnsiTheme="minorHAnsi"/>
          <w:sz w:val="23"/>
          <w:szCs w:val="23"/>
        </w:rPr>
        <w:t>uczestnictwa w instruktażu ogólnym oraz stanowiskowym w zakładzie pracy;</w:t>
      </w:r>
    </w:p>
    <w:p w:rsidR="00AE74D0" w:rsidRPr="00F00EBC" w:rsidRDefault="00B016F1" w:rsidP="00AC59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EA09BB">
        <w:rPr>
          <w:rFonts w:asciiTheme="minorHAnsi" w:hAnsiTheme="minorHAnsi"/>
          <w:sz w:val="23"/>
          <w:szCs w:val="23"/>
        </w:rPr>
        <w:t xml:space="preserve">sumiennego </w:t>
      </w:r>
      <w:r w:rsidR="003F1700" w:rsidRPr="00EA09BB">
        <w:rPr>
          <w:rFonts w:asciiTheme="minorHAnsi" w:hAnsiTheme="minorHAnsi"/>
          <w:sz w:val="23"/>
          <w:szCs w:val="23"/>
        </w:rPr>
        <w:t>wykonania prac</w:t>
      </w:r>
      <w:r w:rsidR="00807942" w:rsidRPr="00EA09BB">
        <w:rPr>
          <w:rFonts w:asciiTheme="minorHAnsi" w:hAnsiTheme="minorHAnsi"/>
          <w:sz w:val="23"/>
          <w:szCs w:val="23"/>
        </w:rPr>
        <w:t xml:space="preserve"> </w:t>
      </w:r>
      <w:r w:rsidR="00EA09BB" w:rsidRPr="00EA09BB">
        <w:rPr>
          <w:bCs/>
        </w:rPr>
        <w:t>zgodnych z programem praktyki zawodowej oraz innych  wynikających z zatrudnienia na danym stanowisku</w:t>
      </w:r>
      <w:r w:rsidR="00EA09BB">
        <w:rPr>
          <w:rFonts w:asciiTheme="minorHAnsi" w:hAnsiTheme="minorHAnsi"/>
          <w:sz w:val="23"/>
          <w:szCs w:val="23"/>
        </w:rPr>
        <w:t>, a także poleceń powierzonych przez opiekuna praktyki zawodowej;</w:t>
      </w:r>
    </w:p>
    <w:p w:rsidR="003A644C" w:rsidRPr="00B016F1" w:rsidRDefault="003A644C" w:rsidP="00AC597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EA09BB">
        <w:rPr>
          <w:rFonts w:asciiTheme="minorHAnsi" w:eastAsia="Times New Roman" w:hAnsiTheme="minorHAnsi" w:cs="Calibri"/>
          <w:lang w:eastAsia="pl-PL"/>
        </w:rPr>
        <w:t xml:space="preserve">usprawiedliwianie każdego opuszczonego dnia praktyki zwolnieniem lekarskim; </w:t>
      </w:r>
      <w:r w:rsidRPr="00EA09BB">
        <w:rPr>
          <w:rFonts w:asciiTheme="minorHAnsi" w:hAnsiTheme="minorHAnsi" w:cs="Calibri"/>
        </w:rPr>
        <w:t>usprawiedliwienie należy przedłożyć</w:t>
      </w:r>
      <w:r w:rsidRPr="00B016F1">
        <w:rPr>
          <w:rFonts w:asciiTheme="minorHAnsi" w:hAnsiTheme="minorHAnsi" w:cs="Calibri"/>
        </w:rPr>
        <w:t xml:space="preserve"> w zakładzie </w:t>
      </w:r>
      <w:r w:rsidR="00807942" w:rsidRPr="00B016F1">
        <w:rPr>
          <w:rFonts w:asciiTheme="minorHAnsi" w:hAnsiTheme="minorHAnsi" w:cs="Calibri"/>
        </w:rPr>
        <w:t xml:space="preserve">pracy </w:t>
      </w:r>
      <w:r w:rsidRPr="00B016F1">
        <w:rPr>
          <w:rFonts w:asciiTheme="minorHAnsi" w:hAnsiTheme="minorHAnsi" w:cs="Calibri"/>
        </w:rPr>
        <w:t>oraz</w:t>
      </w:r>
      <w:r w:rsidR="00F00EBC">
        <w:rPr>
          <w:rFonts w:asciiTheme="minorHAnsi" w:hAnsiTheme="minorHAnsi" w:cs="Calibri"/>
        </w:rPr>
        <w:t xml:space="preserve"> </w:t>
      </w:r>
      <w:r w:rsidR="00F00EBC" w:rsidRPr="00F00EBC">
        <w:rPr>
          <w:rFonts w:asciiTheme="minorHAnsi" w:hAnsiTheme="minorHAnsi" w:cs="Calibri"/>
          <w:b/>
        </w:rPr>
        <w:t>kierownikowi szkolenia</w:t>
      </w:r>
      <w:r w:rsidR="00F00EBC">
        <w:rPr>
          <w:rFonts w:asciiTheme="minorHAnsi" w:hAnsiTheme="minorHAnsi" w:cs="Calibri"/>
        </w:rPr>
        <w:t xml:space="preserve"> </w:t>
      </w:r>
      <w:r w:rsidR="00F00EBC" w:rsidRPr="00F00EBC">
        <w:rPr>
          <w:rFonts w:asciiTheme="minorHAnsi" w:hAnsiTheme="minorHAnsi" w:cs="Calibri"/>
          <w:b/>
        </w:rPr>
        <w:t>praktycznego</w:t>
      </w:r>
      <w:r w:rsidR="00807942" w:rsidRPr="00F00EBC">
        <w:rPr>
          <w:rFonts w:asciiTheme="minorHAnsi" w:hAnsiTheme="minorHAnsi" w:cs="Calibri"/>
          <w:b/>
        </w:rPr>
        <w:t>.</w:t>
      </w:r>
      <w:r w:rsidR="00807942" w:rsidRPr="00B016F1">
        <w:rPr>
          <w:rFonts w:asciiTheme="minorHAnsi" w:hAnsiTheme="minorHAnsi" w:cs="Calibri"/>
        </w:rPr>
        <w:t xml:space="preserve"> W  przypadku nieobecności powyżej 3 dni ucze</w:t>
      </w:r>
      <w:r w:rsidR="00F00EBC">
        <w:rPr>
          <w:rFonts w:asciiTheme="minorHAnsi" w:hAnsiTheme="minorHAnsi" w:cs="Calibri"/>
        </w:rPr>
        <w:t xml:space="preserve">ń powinien poinformować </w:t>
      </w:r>
      <w:r w:rsidR="00F00EBC" w:rsidRPr="00F00EBC">
        <w:rPr>
          <w:rFonts w:asciiTheme="minorHAnsi" w:hAnsiTheme="minorHAnsi" w:cs="Calibri"/>
          <w:b/>
        </w:rPr>
        <w:t>kierownika szkolenia praktycznego</w:t>
      </w:r>
      <w:r w:rsidRPr="00F00EBC">
        <w:rPr>
          <w:rFonts w:asciiTheme="minorHAnsi" w:hAnsiTheme="minorHAnsi" w:cs="Calibri"/>
          <w:b/>
        </w:rPr>
        <w:t>;</w:t>
      </w:r>
      <w:r w:rsidRPr="00B016F1">
        <w:rPr>
          <w:rFonts w:asciiTheme="minorHAnsi" w:hAnsiTheme="minorHAnsi" w:cs="Calibri"/>
        </w:rPr>
        <w:t xml:space="preserve"> </w:t>
      </w:r>
    </w:p>
    <w:p w:rsidR="003A644C" w:rsidRPr="00B016F1" w:rsidRDefault="003F1700" w:rsidP="00AC59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hAnsiTheme="minorHAnsi" w:cs="Calibri"/>
        </w:rPr>
        <w:t>utrzymywania</w:t>
      </w:r>
      <w:r w:rsidR="003A644C" w:rsidRPr="00B016F1">
        <w:rPr>
          <w:rFonts w:asciiTheme="minorHAnsi" w:hAnsiTheme="minorHAnsi" w:cs="Calibri"/>
        </w:rPr>
        <w:t xml:space="preserve"> stanowisko </w:t>
      </w:r>
      <w:r w:rsidR="00B016F1" w:rsidRPr="00B016F1">
        <w:rPr>
          <w:rFonts w:asciiTheme="minorHAnsi" w:hAnsiTheme="minorHAnsi" w:cs="Calibri"/>
        </w:rPr>
        <w:t xml:space="preserve">pracy </w:t>
      </w:r>
      <w:r w:rsidR="003A644C" w:rsidRPr="00B016F1">
        <w:rPr>
          <w:rFonts w:asciiTheme="minorHAnsi" w:hAnsiTheme="minorHAnsi" w:cs="Calibri"/>
        </w:rPr>
        <w:t>w należytym</w:t>
      </w:r>
      <w:r>
        <w:rPr>
          <w:rFonts w:asciiTheme="minorHAnsi" w:hAnsiTheme="minorHAnsi" w:cs="Calibri"/>
        </w:rPr>
        <w:t xml:space="preserve"> porządku i czystości, szanowania powierzonego sprzęt, urządzeń oraz  narzędzi stosowanych w zakładzie pracy</w:t>
      </w:r>
      <w:r w:rsidR="00B016F1" w:rsidRPr="00B016F1">
        <w:rPr>
          <w:rFonts w:asciiTheme="minorHAnsi" w:hAnsiTheme="minorHAnsi" w:cs="Calibri"/>
        </w:rPr>
        <w:t>. W przypadku zgubienia, uszkodzenia lub zniszczenia wyposażenia technicznego zakładu pracy uczeń ponosi odpowiedzialność materialna;</w:t>
      </w:r>
    </w:p>
    <w:p w:rsidR="003A644C" w:rsidRPr="00B016F1" w:rsidRDefault="003A644C" w:rsidP="00AC597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B016F1">
        <w:rPr>
          <w:rFonts w:asciiTheme="minorHAnsi" w:hAnsiTheme="minorHAnsi" w:cs="Calibri"/>
        </w:rPr>
        <w:t>każdy wypadek</w:t>
      </w:r>
      <w:r w:rsidR="00B016F1" w:rsidRPr="00B016F1">
        <w:rPr>
          <w:rFonts w:asciiTheme="minorHAnsi" w:hAnsiTheme="minorHAnsi" w:cs="Calibri"/>
        </w:rPr>
        <w:t xml:space="preserve"> w pracy</w:t>
      </w:r>
      <w:r w:rsidRPr="00B016F1">
        <w:rPr>
          <w:rFonts w:asciiTheme="minorHAnsi" w:hAnsiTheme="minorHAnsi" w:cs="Calibri"/>
        </w:rPr>
        <w:t xml:space="preserve"> natychmiast zgła</w:t>
      </w:r>
      <w:r w:rsidR="00B016F1" w:rsidRPr="00B016F1">
        <w:rPr>
          <w:rFonts w:asciiTheme="minorHAnsi" w:hAnsiTheme="minorHAnsi" w:cs="Calibri"/>
        </w:rPr>
        <w:t>szać bezpośrednio przełożonemu;</w:t>
      </w:r>
    </w:p>
    <w:p w:rsidR="003A644C" w:rsidRPr="00B016F1" w:rsidRDefault="003F1700" w:rsidP="00AC59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hAnsiTheme="minorHAnsi" w:cs="Calibri"/>
        </w:rPr>
        <w:t>prowadzenia</w:t>
      </w:r>
      <w:r w:rsidR="003A644C" w:rsidRPr="00B016F1">
        <w:rPr>
          <w:rFonts w:asciiTheme="minorHAnsi" w:hAnsiTheme="minorHAnsi" w:cs="Calibri"/>
        </w:rPr>
        <w:t xml:space="preserve"> </w:t>
      </w:r>
      <w:r w:rsidR="00B016F1" w:rsidRPr="00B016F1">
        <w:rPr>
          <w:rFonts w:asciiTheme="minorHAnsi" w:eastAsia="Times New Roman" w:hAnsiTheme="minorHAnsi" w:cs="Calibri"/>
          <w:lang w:eastAsia="pl-PL"/>
        </w:rPr>
        <w:t xml:space="preserve">dzienniczka praktyk </w:t>
      </w:r>
      <w:r w:rsidR="003A644C" w:rsidRPr="00B016F1">
        <w:rPr>
          <w:rFonts w:asciiTheme="minorHAnsi" w:eastAsia="Times New Roman" w:hAnsiTheme="minorHAnsi" w:cs="Calibri"/>
          <w:lang w:eastAsia="pl-PL"/>
        </w:rPr>
        <w:t>na bieżąco w zakładzie pracy oraz przedstawiania go w czasie kontroli, celem sprawdzenia merytorycznego i kompletności zapisów.</w:t>
      </w:r>
    </w:p>
    <w:p w:rsidR="003A644C" w:rsidRPr="00B016F1" w:rsidRDefault="003F1700" w:rsidP="00AC597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przedłożenia</w:t>
      </w:r>
      <w:r w:rsidR="003A644C" w:rsidRPr="00B016F1">
        <w:rPr>
          <w:rFonts w:asciiTheme="minorHAnsi" w:hAnsiTheme="minorHAnsi" w:cs="Calibri"/>
        </w:rPr>
        <w:t xml:space="preserve"> dzienniczka opiekunowi praktyki w zakładzie, celem wpisania oceny i opinii oraz oddanie</w:t>
      </w:r>
      <w:r w:rsidR="004231F3">
        <w:rPr>
          <w:rFonts w:asciiTheme="minorHAnsi" w:hAnsiTheme="minorHAnsi" w:cs="Calibri"/>
        </w:rPr>
        <w:t xml:space="preserve"> </w:t>
      </w:r>
      <w:r w:rsidR="004231F3" w:rsidRPr="004231F3">
        <w:rPr>
          <w:rFonts w:asciiTheme="minorHAnsi" w:hAnsiTheme="minorHAnsi" w:cs="Calibri"/>
          <w:b/>
        </w:rPr>
        <w:t>kierownikowi szkolenia praktycznego</w:t>
      </w:r>
      <w:r w:rsidR="003A644C" w:rsidRPr="00B016F1">
        <w:rPr>
          <w:rFonts w:asciiTheme="minorHAnsi" w:hAnsiTheme="minorHAnsi" w:cs="Calibri"/>
        </w:rPr>
        <w:t xml:space="preserve"> </w:t>
      </w:r>
      <w:r w:rsidR="00B016F1" w:rsidRPr="00B016F1">
        <w:rPr>
          <w:rFonts w:asciiTheme="minorHAnsi" w:hAnsiTheme="minorHAnsi" w:cs="Calibri"/>
        </w:rPr>
        <w:t xml:space="preserve">w </w:t>
      </w:r>
      <w:r w:rsidR="003042A5">
        <w:rPr>
          <w:rFonts w:asciiTheme="minorHAnsi" w:hAnsiTheme="minorHAnsi" w:cs="Calibri"/>
        </w:rPr>
        <w:t xml:space="preserve">ciągu </w:t>
      </w:r>
      <w:r w:rsidR="00B016F1" w:rsidRPr="00B016F1">
        <w:rPr>
          <w:rFonts w:asciiTheme="minorHAnsi" w:hAnsiTheme="minorHAnsi" w:cs="Calibri"/>
        </w:rPr>
        <w:t>pierwszy</w:t>
      </w:r>
      <w:r w:rsidR="003042A5">
        <w:rPr>
          <w:rFonts w:asciiTheme="minorHAnsi" w:hAnsiTheme="minorHAnsi" w:cs="Calibri"/>
        </w:rPr>
        <w:t>ch 5</w:t>
      </w:r>
      <w:r w:rsidR="004231F3">
        <w:rPr>
          <w:rFonts w:asciiTheme="minorHAnsi" w:hAnsiTheme="minorHAnsi" w:cs="Calibri"/>
        </w:rPr>
        <w:t xml:space="preserve"> dni</w:t>
      </w:r>
      <w:r w:rsidR="00B016F1" w:rsidRPr="00B016F1">
        <w:rPr>
          <w:rFonts w:asciiTheme="minorHAnsi" w:hAnsiTheme="minorHAnsi" w:cs="Calibri"/>
        </w:rPr>
        <w:t xml:space="preserve"> zajęć dydaktyczno-wychowawczych po zakończeniu praktyki zawodowej</w:t>
      </w:r>
      <w:r w:rsidR="002A7519">
        <w:rPr>
          <w:rFonts w:asciiTheme="minorHAnsi" w:hAnsiTheme="minorHAnsi" w:cs="Calibri"/>
          <w:color w:val="FF0000"/>
        </w:rPr>
        <w:t>.</w:t>
      </w:r>
    </w:p>
    <w:p w:rsidR="003A644C" w:rsidRPr="00B016F1" w:rsidRDefault="003A644C" w:rsidP="00AC597D">
      <w:pPr>
        <w:pStyle w:val="NormalnyWeb"/>
        <w:ind w:left="0" w:right="62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B016F1">
        <w:rPr>
          <w:rFonts w:asciiTheme="minorHAnsi" w:hAnsiTheme="minorHAnsi" w:cs="Calibri"/>
          <w:b/>
          <w:color w:val="auto"/>
          <w:sz w:val="22"/>
          <w:szCs w:val="22"/>
        </w:rPr>
        <w:t xml:space="preserve">3. </w:t>
      </w:r>
      <w:r w:rsidR="00452BBA">
        <w:rPr>
          <w:rFonts w:asciiTheme="minorHAnsi" w:hAnsiTheme="minorHAnsi" w:cs="Calibri"/>
          <w:b/>
          <w:color w:val="auto"/>
          <w:sz w:val="22"/>
          <w:szCs w:val="22"/>
        </w:rPr>
        <w:t>Szkoła ma obowiązek</w:t>
      </w:r>
      <w:r w:rsidRPr="00B016F1">
        <w:rPr>
          <w:rFonts w:asciiTheme="minorHAnsi" w:hAnsiTheme="minorHAnsi" w:cs="Calibri"/>
          <w:b/>
          <w:color w:val="auto"/>
          <w:sz w:val="22"/>
          <w:szCs w:val="22"/>
        </w:rPr>
        <w:t>:</w:t>
      </w:r>
    </w:p>
    <w:p w:rsidR="003A644C" w:rsidRPr="00AE74D0" w:rsidRDefault="00452BBA" w:rsidP="00AC59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E74D0">
        <w:rPr>
          <w:rFonts w:asciiTheme="minorHAnsi" w:hAnsiTheme="minorHAnsi"/>
          <w:sz w:val="23"/>
          <w:szCs w:val="23"/>
        </w:rPr>
        <w:t>ustalić harmonogram praktyk zawodowych obowiązujących w danym roku szkolnym</w:t>
      </w:r>
      <w:r w:rsidR="00AE74D0" w:rsidRPr="00AE74D0">
        <w:rPr>
          <w:rFonts w:asciiTheme="minorHAnsi" w:hAnsiTheme="minorHAnsi"/>
          <w:sz w:val="23"/>
          <w:szCs w:val="23"/>
        </w:rPr>
        <w:t>;</w:t>
      </w:r>
      <w:r w:rsidRPr="00AE74D0">
        <w:rPr>
          <w:rFonts w:asciiTheme="minorHAnsi" w:hAnsiTheme="minorHAnsi"/>
          <w:sz w:val="23"/>
          <w:szCs w:val="23"/>
        </w:rPr>
        <w:t xml:space="preserve"> </w:t>
      </w:r>
    </w:p>
    <w:p w:rsidR="003A644C" w:rsidRPr="00AE74D0" w:rsidRDefault="00452BBA" w:rsidP="00AC59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E74D0">
        <w:rPr>
          <w:rFonts w:asciiTheme="minorHAnsi" w:hAnsiTheme="minorHAnsi"/>
          <w:sz w:val="23"/>
          <w:szCs w:val="23"/>
        </w:rPr>
        <w:t>przeprowadzić spotkanie z uczniami celem przekazania informacji na temat organizacji, przebiegu i kontroli praktyki zawodowej</w:t>
      </w:r>
      <w:r w:rsidR="00AE74D0" w:rsidRPr="00AE74D0">
        <w:rPr>
          <w:rFonts w:asciiTheme="minorHAnsi" w:hAnsiTheme="minorHAnsi"/>
          <w:sz w:val="23"/>
          <w:szCs w:val="23"/>
        </w:rPr>
        <w:t>;</w:t>
      </w:r>
    </w:p>
    <w:p w:rsidR="00AE74D0" w:rsidRPr="00AE74D0" w:rsidRDefault="00AE74D0" w:rsidP="00AC59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E74D0">
        <w:rPr>
          <w:rFonts w:asciiTheme="minorHAnsi" w:hAnsiTheme="minorHAnsi"/>
          <w:sz w:val="23"/>
          <w:szCs w:val="23"/>
        </w:rPr>
        <w:t>sporządzić umowę o praktykę zawodową z zakładem pracy/ instytucją;</w:t>
      </w:r>
    </w:p>
    <w:p w:rsidR="00AE74D0" w:rsidRPr="00AE74D0" w:rsidRDefault="00AE74D0" w:rsidP="00AC59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E74D0">
        <w:rPr>
          <w:rFonts w:asciiTheme="minorHAnsi" w:hAnsiTheme="minorHAnsi"/>
        </w:rPr>
        <w:t>akceptować wyznaczonych opiekunów praktyk zawodowych;</w:t>
      </w:r>
    </w:p>
    <w:p w:rsidR="003A644C" w:rsidRPr="00AE74D0" w:rsidRDefault="00AE74D0" w:rsidP="00AC59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E74D0">
        <w:rPr>
          <w:rFonts w:asciiTheme="minorHAnsi" w:hAnsiTheme="minorHAnsi" w:cs="Calibri"/>
          <w:sz w:val="22"/>
          <w:szCs w:val="22"/>
        </w:rPr>
        <w:t>nadzorować realizacji</w:t>
      </w:r>
      <w:r w:rsidR="003A644C" w:rsidRPr="00AE74D0">
        <w:rPr>
          <w:rFonts w:asciiTheme="minorHAnsi" w:hAnsiTheme="minorHAnsi" w:cs="Calibri"/>
          <w:sz w:val="22"/>
          <w:szCs w:val="22"/>
        </w:rPr>
        <w:t xml:space="preserve"> </w:t>
      </w:r>
      <w:r w:rsidRPr="00AE74D0">
        <w:rPr>
          <w:rFonts w:asciiTheme="minorHAnsi" w:hAnsiTheme="minorHAnsi" w:cs="Calibri"/>
          <w:sz w:val="22"/>
          <w:szCs w:val="22"/>
        </w:rPr>
        <w:t>praktyki zawodowej;</w:t>
      </w:r>
    </w:p>
    <w:p w:rsidR="003A644C" w:rsidRPr="00AE74D0" w:rsidRDefault="00AE74D0" w:rsidP="00AC597D">
      <w:pPr>
        <w:pStyle w:val="NormalnyWeb"/>
        <w:numPr>
          <w:ilvl w:val="0"/>
          <w:numId w:val="14"/>
        </w:numPr>
        <w:spacing w:before="0" w:after="0"/>
        <w:ind w:right="62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74D0">
        <w:rPr>
          <w:rFonts w:asciiTheme="minorHAnsi" w:hAnsiTheme="minorHAnsi" w:cs="Calibri"/>
          <w:color w:val="auto"/>
          <w:sz w:val="22"/>
          <w:szCs w:val="22"/>
        </w:rPr>
        <w:t>współpracować</w:t>
      </w:r>
      <w:r w:rsidR="003A644C" w:rsidRPr="00AE74D0">
        <w:rPr>
          <w:rFonts w:asciiTheme="minorHAnsi" w:hAnsiTheme="minorHAnsi" w:cs="Calibri"/>
          <w:color w:val="auto"/>
          <w:sz w:val="22"/>
          <w:szCs w:val="22"/>
        </w:rPr>
        <w:t xml:space="preserve"> z podmiotem przyjmującym uczniów na </w:t>
      </w:r>
      <w:r w:rsidRPr="00AE74D0">
        <w:rPr>
          <w:rFonts w:asciiTheme="minorHAnsi" w:hAnsiTheme="minorHAnsi" w:cs="Calibri"/>
          <w:color w:val="auto"/>
          <w:sz w:val="22"/>
          <w:szCs w:val="22"/>
        </w:rPr>
        <w:t>praktykę zawodową</w:t>
      </w:r>
      <w:r w:rsidR="003A644C" w:rsidRPr="00AE74D0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3A644C" w:rsidRPr="00AE74D0" w:rsidRDefault="00AE74D0" w:rsidP="00AC597D">
      <w:pPr>
        <w:pStyle w:val="NormalnyWeb"/>
        <w:numPr>
          <w:ilvl w:val="0"/>
          <w:numId w:val="14"/>
        </w:numPr>
        <w:spacing w:before="0" w:after="0"/>
        <w:ind w:right="62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74D0">
        <w:rPr>
          <w:rFonts w:asciiTheme="minorHAnsi" w:hAnsiTheme="minorHAnsi" w:cs="Calibri"/>
          <w:color w:val="auto"/>
          <w:sz w:val="22"/>
          <w:szCs w:val="22"/>
        </w:rPr>
        <w:t>zapewnić</w:t>
      </w:r>
      <w:r w:rsidR="003A644C" w:rsidRPr="00AE74D0">
        <w:rPr>
          <w:rFonts w:asciiTheme="minorHAnsi" w:hAnsiTheme="minorHAnsi" w:cs="Calibri"/>
          <w:color w:val="auto"/>
          <w:sz w:val="22"/>
          <w:szCs w:val="22"/>
        </w:rPr>
        <w:t xml:space="preserve"> ubezpieczenie uczniów od następstw nieszczęśliwych wypadków;</w:t>
      </w:r>
    </w:p>
    <w:p w:rsidR="003A644C" w:rsidRPr="00AE74D0" w:rsidRDefault="003A644C" w:rsidP="00AC59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Calibri"/>
        </w:rPr>
      </w:pPr>
      <w:r w:rsidRPr="00AE74D0">
        <w:rPr>
          <w:rFonts w:asciiTheme="minorHAnsi" w:eastAsia="Times New Roman" w:hAnsiTheme="minorHAnsi" w:cs="Calibri"/>
          <w:lang w:eastAsia="pl-PL"/>
        </w:rPr>
        <w:t>sporządza</w:t>
      </w:r>
      <w:r w:rsidR="00AE74D0" w:rsidRPr="00AE74D0">
        <w:rPr>
          <w:rFonts w:asciiTheme="minorHAnsi" w:eastAsia="Times New Roman" w:hAnsiTheme="minorHAnsi" w:cs="Calibri"/>
          <w:lang w:eastAsia="pl-PL"/>
        </w:rPr>
        <w:t>ć</w:t>
      </w:r>
      <w:r w:rsidRPr="00AE74D0">
        <w:rPr>
          <w:rFonts w:asciiTheme="minorHAnsi" w:eastAsia="Times New Roman" w:hAnsiTheme="minorHAnsi" w:cs="Calibri"/>
          <w:lang w:eastAsia="pl-PL"/>
        </w:rPr>
        <w:t xml:space="preserve"> protokoły kontroli, omawiać zalecenia z kierownictwem zakładu</w:t>
      </w:r>
      <w:r w:rsidR="00AE74D0">
        <w:rPr>
          <w:rFonts w:asciiTheme="minorHAnsi" w:eastAsia="Times New Roman" w:hAnsiTheme="minorHAnsi" w:cs="Calibri"/>
          <w:lang w:eastAsia="pl-PL"/>
        </w:rPr>
        <w:t>.</w:t>
      </w:r>
    </w:p>
    <w:p w:rsidR="003A644C" w:rsidRPr="00AE74D0" w:rsidRDefault="003A644C" w:rsidP="00AC597D">
      <w:pPr>
        <w:pStyle w:val="Akapitzlist"/>
        <w:spacing w:after="0" w:line="240" w:lineRule="auto"/>
        <w:jc w:val="both"/>
        <w:rPr>
          <w:rFonts w:asciiTheme="minorHAnsi" w:hAnsiTheme="minorHAnsi" w:cs="Calibri"/>
        </w:rPr>
      </w:pPr>
    </w:p>
    <w:p w:rsidR="003A644C" w:rsidRPr="005F6027" w:rsidRDefault="00AE74D0" w:rsidP="00AC597D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4. Pracodawca </w:t>
      </w:r>
      <w:r w:rsidR="0024240F">
        <w:rPr>
          <w:rFonts w:asciiTheme="minorHAnsi" w:hAnsiTheme="minorHAnsi" w:cs="Calibri"/>
          <w:b/>
        </w:rPr>
        <w:t>jest zobowiązany do:</w:t>
      </w:r>
    </w:p>
    <w:p w:rsidR="003A644C" w:rsidRPr="005F6027" w:rsidRDefault="003A644C" w:rsidP="00AC597D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  <w:b/>
        </w:rPr>
      </w:pPr>
    </w:p>
    <w:p w:rsidR="003A644C" w:rsidRPr="00945B5A" w:rsidRDefault="0024240F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lastRenderedPageBreak/>
        <w:t>zapoznania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uczniów z obowiązującym w zakładzie regu</w:t>
      </w:r>
      <w:r w:rsidRPr="00945B5A">
        <w:rPr>
          <w:rFonts w:asciiTheme="minorHAnsi" w:hAnsiTheme="minorHAnsi" w:cs="Calibri"/>
          <w:sz w:val="22"/>
          <w:szCs w:val="22"/>
        </w:rPr>
        <w:t>laminem oraz przepisami z zakresu kultury bezpieczeństwa;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</w:t>
      </w:r>
    </w:p>
    <w:p w:rsidR="003A644C" w:rsidRPr="00945B5A" w:rsidRDefault="0024240F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>przydzielenia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uczniom opiekuna praktyk;</w:t>
      </w:r>
    </w:p>
    <w:p w:rsidR="0024240F" w:rsidRPr="00945B5A" w:rsidRDefault="0024240F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>organizowania stanowisk pracy dla praktykantów zgodnie z obowiązującymi wymaganiami ergonomii, przepisami bezpieczeństwa i higieny pracy, ochrony przeciwpożarowej i ochrony środowiska</w:t>
      </w:r>
    </w:p>
    <w:p w:rsidR="003A644C" w:rsidRPr="00945B5A" w:rsidRDefault="0024240F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>zapoznania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uczniów z zasadami pracy </w:t>
      </w:r>
      <w:r w:rsidRPr="00945B5A">
        <w:rPr>
          <w:rFonts w:asciiTheme="minorHAnsi" w:hAnsiTheme="minorHAnsi" w:cs="Calibri"/>
          <w:sz w:val="22"/>
          <w:szCs w:val="22"/>
        </w:rPr>
        <w:t xml:space="preserve">i obsługi urządzeń </w:t>
      </w:r>
      <w:r w:rsidR="003A644C" w:rsidRPr="00945B5A">
        <w:rPr>
          <w:rFonts w:asciiTheme="minorHAnsi" w:hAnsiTheme="minorHAnsi" w:cs="Calibri"/>
          <w:sz w:val="22"/>
          <w:szCs w:val="22"/>
        </w:rPr>
        <w:t>na poszczególnych stanowiskach</w:t>
      </w:r>
      <w:r w:rsidRPr="00945B5A">
        <w:rPr>
          <w:rFonts w:asciiTheme="minorHAnsi" w:hAnsiTheme="minorHAnsi" w:cs="Calibri"/>
          <w:sz w:val="22"/>
          <w:szCs w:val="22"/>
        </w:rPr>
        <w:t xml:space="preserve"> pracy;</w:t>
      </w:r>
    </w:p>
    <w:p w:rsidR="00D338B2" w:rsidRPr="00945B5A" w:rsidRDefault="00D338B2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/>
          <w:sz w:val="23"/>
          <w:szCs w:val="23"/>
        </w:rPr>
        <w:t>zapoznania uczniów z kryteriami oceniania i sankcjami wynikającymi z niewywiązywania się z obowiązków i łamania postanowień regulaminu praktyk;</w:t>
      </w:r>
    </w:p>
    <w:p w:rsidR="0024240F" w:rsidRPr="00945B5A" w:rsidRDefault="003A644C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>zwalnia</w:t>
      </w:r>
      <w:r w:rsidR="0024240F" w:rsidRPr="00945B5A">
        <w:rPr>
          <w:rFonts w:asciiTheme="minorHAnsi" w:hAnsiTheme="minorHAnsi" w:cs="Calibri"/>
          <w:sz w:val="22"/>
          <w:szCs w:val="22"/>
        </w:rPr>
        <w:t>nia</w:t>
      </w:r>
      <w:r w:rsidRPr="00945B5A">
        <w:rPr>
          <w:rFonts w:asciiTheme="minorHAnsi" w:hAnsiTheme="minorHAnsi" w:cs="Calibri"/>
          <w:sz w:val="22"/>
          <w:szCs w:val="22"/>
        </w:rPr>
        <w:t xml:space="preserve"> ucznia z praktyki</w:t>
      </w:r>
      <w:r w:rsidR="0024240F" w:rsidRPr="00945B5A">
        <w:rPr>
          <w:rFonts w:asciiTheme="minorHAnsi" w:hAnsiTheme="minorHAnsi" w:cs="Calibri"/>
          <w:sz w:val="22"/>
          <w:szCs w:val="22"/>
        </w:rPr>
        <w:t xml:space="preserve"> zawodowej</w:t>
      </w:r>
      <w:r w:rsidRPr="00945B5A">
        <w:rPr>
          <w:rFonts w:asciiTheme="minorHAnsi" w:hAnsiTheme="minorHAnsi" w:cs="Calibri"/>
          <w:sz w:val="22"/>
          <w:szCs w:val="22"/>
        </w:rPr>
        <w:t>, gdy o takie zwo</w:t>
      </w:r>
      <w:r w:rsidR="0024240F" w:rsidRPr="00945B5A">
        <w:rPr>
          <w:rFonts w:asciiTheme="minorHAnsi" w:hAnsiTheme="minorHAnsi" w:cs="Calibri"/>
          <w:sz w:val="22"/>
          <w:szCs w:val="22"/>
        </w:rPr>
        <w:t>lnienie wystąpi Dyrektor Szkoły;</w:t>
      </w:r>
    </w:p>
    <w:p w:rsidR="00D338B2" w:rsidRPr="00945B5A" w:rsidRDefault="00F65032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 xml:space="preserve">współpracy ze szkołą; </w:t>
      </w:r>
      <w:r w:rsidR="0024240F" w:rsidRPr="00945B5A">
        <w:rPr>
          <w:rFonts w:asciiTheme="minorHAnsi" w:hAnsiTheme="minorHAnsi" w:cs="Calibri"/>
          <w:sz w:val="22"/>
          <w:szCs w:val="22"/>
        </w:rPr>
        <w:t>utrzymywania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kontakt</w:t>
      </w:r>
      <w:r w:rsidR="0024240F" w:rsidRPr="00945B5A">
        <w:rPr>
          <w:rFonts w:asciiTheme="minorHAnsi" w:hAnsiTheme="minorHAnsi" w:cs="Calibri"/>
          <w:sz w:val="22"/>
          <w:szCs w:val="22"/>
        </w:rPr>
        <w:t>u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</w:t>
      </w:r>
      <w:r w:rsidR="00D338B2" w:rsidRPr="00945B5A">
        <w:rPr>
          <w:rFonts w:asciiTheme="minorHAnsi" w:hAnsiTheme="minorHAnsi"/>
          <w:sz w:val="23"/>
          <w:szCs w:val="23"/>
        </w:rPr>
        <w:t>z osobą odpowiedzialną za praktyki z ramienia szkoły;</w:t>
      </w:r>
    </w:p>
    <w:p w:rsidR="00B10004" w:rsidRPr="00E502C5" w:rsidRDefault="00D338B2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/>
          <w:sz w:val="23"/>
          <w:szCs w:val="23"/>
        </w:rPr>
        <w:t xml:space="preserve"> </w:t>
      </w:r>
      <w:r w:rsidR="0024240F" w:rsidRPr="00945B5A">
        <w:rPr>
          <w:rFonts w:asciiTheme="minorHAnsi" w:hAnsiTheme="minorHAnsi" w:cs="Calibri"/>
          <w:sz w:val="22"/>
          <w:szCs w:val="22"/>
        </w:rPr>
        <w:t>informowania szkoły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o szczególnych zmianach dotyczących zakresu obowiązków, czasu trwania praktyki itd.</w:t>
      </w:r>
    </w:p>
    <w:p w:rsidR="0053291C" w:rsidRPr="00945B5A" w:rsidRDefault="0053291C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/>
        </w:rPr>
        <w:t>powiadamiania szkoły o nieobecnościach ucznia na praktyce zawodowej lub naruszeniu przez ucznia regulaminu pracy;</w:t>
      </w:r>
    </w:p>
    <w:p w:rsidR="00D338B2" w:rsidRPr="00945B5A" w:rsidRDefault="00D338B2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/>
          <w:sz w:val="23"/>
          <w:szCs w:val="23"/>
        </w:rPr>
        <w:t>sporządzenia dokumentacji powypadkowej i powiadomienia szkoły w razie zaistnienia wypadku podczas odbywania przez uczniów praktyk zawodowych,</w:t>
      </w:r>
    </w:p>
    <w:p w:rsidR="003A644C" w:rsidRPr="00945B5A" w:rsidRDefault="00570F81" w:rsidP="00AC597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45B5A">
        <w:rPr>
          <w:rFonts w:asciiTheme="minorHAnsi" w:hAnsiTheme="minorHAnsi" w:cs="Calibri"/>
          <w:sz w:val="22"/>
          <w:szCs w:val="22"/>
        </w:rPr>
        <w:t xml:space="preserve">wystawienia uczniowi oceny 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 </w:t>
      </w:r>
      <w:r w:rsidRPr="00945B5A">
        <w:rPr>
          <w:rFonts w:asciiTheme="minorHAnsi" w:hAnsiTheme="minorHAnsi" w:cs="Calibri"/>
          <w:sz w:val="22"/>
          <w:szCs w:val="22"/>
        </w:rPr>
        <w:t>za praktykę i dokonania wpisu do dzienniczka i k</w:t>
      </w:r>
      <w:r w:rsidR="003A644C" w:rsidRPr="00945B5A">
        <w:rPr>
          <w:rFonts w:asciiTheme="minorHAnsi" w:hAnsiTheme="minorHAnsi" w:cs="Calibri"/>
          <w:sz w:val="22"/>
          <w:szCs w:val="22"/>
        </w:rPr>
        <w:t>arty praktyki  wraz z opinią o praktykancie w ostatnim dniu trwani</w:t>
      </w:r>
      <w:r w:rsidRPr="00945B5A">
        <w:rPr>
          <w:rFonts w:asciiTheme="minorHAnsi" w:hAnsiTheme="minorHAnsi" w:cs="Calibri"/>
          <w:sz w:val="22"/>
          <w:szCs w:val="22"/>
        </w:rPr>
        <w:t>a praktyk zawodowych</w:t>
      </w:r>
      <w:r w:rsidR="003A644C" w:rsidRPr="00945B5A">
        <w:rPr>
          <w:rFonts w:asciiTheme="minorHAnsi" w:hAnsiTheme="minorHAnsi" w:cs="Calibri"/>
          <w:sz w:val="22"/>
          <w:szCs w:val="22"/>
        </w:rPr>
        <w:t xml:space="preserve">; </w:t>
      </w:r>
    </w:p>
    <w:p w:rsidR="003A644C" w:rsidRPr="005F6027" w:rsidRDefault="003A644C" w:rsidP="00AC59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="Calibri"/>
          <w:lang w:eastAsia="pl-PL"/>
        </w:rPr>
      </w:pPr>
    </w:p>
    <w:p w:rsidR="00AC7920" w:rsidRDefault="00AC7920" w:rsidP="00AC597D">
      <w:pPr>
        <w:jc w:val="both"/>
        <w:rPr>
          <w:rFonts w:asciiTheme="minorHAnsi" w:hAnsiTheme="minorHAnsi" w:cs="Calibri"/>
        </w:rPr>
      </w:pPr>
    </w:p>
    <w:p w:rsidR="003A644C" w:rsidRPr="002D150A" w:rsidRDefault="00945B5A" w:rsidP="00AC597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945B5A">
        <w:rPr>
          <w:rFonts w:asciiTheme="minorHAnsi" w:hAnsiTheme="minorHAnsi" w:cs="Calibri"/>
          <w:b/>
        </w:rPr>
        <w:t>§  6</w:t>
      </w:r>
      <w:r w:rsidR="003A644C" w:rsidRPr="00945B5A">
        <w:rPr>
          <w:rFonts w:asciiTheme="minorHAnsi" w:hAnsiTheme="minorHAnsi" w:cs="Calibri"/>
          <w:b/>
        </w:rPr>
        <w:t>.</w:t>
      </w:r>
      <w:r w:rsidR="003A644C" w:rsidRPr="005F6027">
        <w:rPr>
          <w:rFonts w:asciiTheme="minorHAnsi" w:hAnsiTheme="minorHAnsi" w:cs="Calibri"/>
        </w:rPr>
        <w:t xml:space="preserve"> </w:t>
      </w:r>
      <w:r w:rsidR="003A644C" w:rsidRPr="005F6027">
        <w:rPr>
          <w:rFonts w:asciiTheme="minorHAnsi" w:hAnsiTheme="minorHAnsi" w:cs="Calibri"/>
          <w:b/>
        </w:rPr>
        <w:t xml:space="preserve">  </w:t>
      </w:r>
      <w:r w:rsidR="002D150A">
        <w:rPr>
          <w:rFonts w:eastAsiaTheme="minorHAnsi"/>
          <w:b/>
          <w:bCs/>
          <w:szCs w:val="24"/>
          <w:lang w:eastAsia="en-US"/>
        </w:rPr>
        <w:t>WARUNKI OCENIANIA I KLASYFIKOWANIA Z PRAKTYKI ZAWODOWEJ</w:t>
      </w:r>
    </w:p>
    <w:p w:rsidR="005E37CC" w:rsidRPr="005F6027" w:rsidRDefault="005E37CC" w:rsidP="00AC597D">
      <w:pPr>
        <w:jc w:val="both"/>
        <w:rPr>
          <w:rFonts w:asciiTheme="minorHAnsi" w:hAnsiTheme="minorHAnsi" w:cs="Calibri"/>
          <w:b/>
        </w:rPr>
      </w:pPr>
    </w:p>
    <w:p w:rsidR="005D2C79" w:rsidRDefault="005D2C79" w:rsidP="00AC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>Prowadzenie</w:t>
      </w:r>
      <w:r w:rsidR="00B70762" w:rsidRPr="005D2C79">
        <w:rPr>
          <w:rFonts w:asciiTheme="minorHAnsi" w:eastAsia="Times New Roman" w:hAnsiTheme="minorHAnsi" w:cs="Calibri"/>
          <w:lang w:eastAsia="pl-PL"/>
        </w:rPr>
        <w:t xml:space="preserve"> dzienniczka praktyki:</w:t>
      </w:r>
    </w:p>
    <w:p w:rsidR="005D2C79" w:rsidRPr="005D2C79" w:rsidRDefault="005D2C79" w:rsidP="00AC597D">
      <w:pPr>
        <w:pStyle w:val="Default"/>
        <w:ind w:left="360"/>
        <w:jc w:val="both"/>
        <w:rPr>
          <w:rFonts w:asciiTheme="minorHAnsi" w:eastAsiaTheme="minorHAnsi" w:hAnsiTheme="minorHAnsi"/>
          <w:sz w:val="22"/>
          <w:szCs w:val="22"/>
        </w:rPr>
      </w:pPr>
      <w:r w:rsidRPr="005D2C7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1) </w:t>
      </w:r>
      <w:r w:rsidRPr="005D2C79">
        <w:rPr>
          <w:rFonts w:asciiTheme="minorHAnsi" w:eastAsiaTheme="minorHAnsi" w:hAnsiTheme="minorHAnsi"/>
          <w:sz w:val="22"/>
          <w:szCs w:val="22"/>
        </w:rPr>
        <w:t>f</w:t>
      </w:r>
      <w:r w:rsidRPr="00B70762">
        <w:rPr>
          <w:rFonts w:asciiTheme="minorHAnsi" w:eastAsiaTheme="minorHAnsi" w:hAnsiTheme="minorHAnsi"/>
          <w:sz w:val="22"/>
          <w:szCs w:val="22"/>
        </w:rPr>
        <w:t>ormę prowadzenia dzi</w:t>
      </w:r>
      <w:r w:rsidRPr="005D2C79">
        <w:rPr>
          <w:rFonts w:asciiTheme="minorHAnsi" w:eastAsiaTheme="minorHAnsi" w:hAnsiTheme="minorHAnsi"/>
          <w:sz w:val="22"/>
          <w:szCs w:val="22"/>
        </w:rPr>
        <w:t>enniczka</w:t>
      </w:r>
      <w:r w:rsidR="00E502C5">
        <w:rPr>
          <w:rFonts w:asciiTheme="minorHAnsi" w:eastAsiaTheme="minorHAnsi" w:hAnsiTheme="minorHAnsi"/>
          <w:sz w:val="22"/>
          <w:szCs w:val="22"/>
        </w:rPr>
        <w:t xml:space="preserve"> ustala dyrektor szkoły/kierownik szkolenia praktycznego;</w:t>
      </w:r>
    </w:p>
    <w:p w:rsidR="005D2C79" w:rsidRPr="005D2C79" w:rsidRDefault="005D2C79" w:rsidP="00AC597D">
      <w:pPr>
        <w:pStyle w:val="Default"/>
        <w:ind w:left="360"/>
        <w:jc w:val="both"/>
        <w:rPr>
          <w:rFonts w:asciiTheme="minorHAnsi" w:eastAsiaTheme="minorHAnsi" w:hAnsiTheme="minorHAnsi"/>
          <w:sz w:val="22"/>
          <w:szCs w:val="22"/>
        </w:rPr>
      </w:pPr>
      <w:r w:rsidRPr="005D2C79">
        <w:rPr>
          <w:rFonts w:asciiTheme="minorHAnsi" w:eastAsiaTheme="minorHAnsi" w:hAnsiTheme="minorHAnsi"/>
          <w:sz w:val="22"/>
          <w:szCs w:val="22"/>
        </w:rPr>
        <w:t>2) w</w:t>
      </w:r>
      <w:r w:rsidRPr="00B70762">
        <w:rPr>
          <w:rFonts w:asciiTheme="minorHAnsi" w:eastAsiaTheme="minorHAnsi" w:hAnsiTheme="minorHAnsi"/>
          <w:sz w:val="22"/>
          <w:szCs w:val="22"/>
        </w:rPr>
        <w:t xml:space="preserve"> dzienniczku uczeń opisuje przebieg praktyki zawodowej. Czynności opisane przez ucznia w dzienniczku podpisuje pracodawca lub wyznaczon</w:t>
      </w:r>
      <w:r w:rsidRPr="005D2C79">
        <w:rPr>
          <w:rFonts w:asciiTheme="minorHAnsi" w:eastAsiaTheme="minorHAnsi" w:hAnsiTheme="minorHAnsi"/>
          <w:sz w:val="22"/>
          <w:szCs w:val="22"/>
        </w:rPr>
        <w:t>y przez niego opiekun praktyki;</w:t>
      </w:r>
    </w:p>
    <w:p w:rsidR="005D2C79" w:rsidRPr="005D2C79" w:rsidRDefault="005D2C79" w:rsidP="00AC597D">
      <w:pPr>
        <w:pStyle w:val="Default"/>
        <w:ind w:left="360"/>
        <w:jc w:val="both"/>
        <w:rPr>
          <w:rFonts w:asciiTheme="minorHAnsi" w:eastAsiaTheme="minorHAnsi" w:hAnsiTheme="minorHAnsi"/>
          <w:sz w:val="22"/>
          <w:szCs w:val="22"/>
        </w:rPr>
      </w:pPr>
      <w:r w:rsidRPr="005D2C79">
        <w:rPr>
          <w:rFonts w:asciiTheme="minorHAnsi" w:eastAsiaTheme="minorHAnsi" w:hAnsiTheme="minorHAnsi"/>
          <w:sz w:val="22"/>
          <w:szCs w:val="22"/>
        </w:rPr>
        <w:t>3)w</w:t>
      </w:r>
      <w:r w:rsidRPr="00B70762">
        <w:rPr>
          <w:rFonts w:asciiTheme="minorHAnsi" w:eastAsiaTheme="minorHAnsi" w:hAnsiTheme="minorHAnsi"/>
          <w:sz w:val="22"/>
          <w:szCs w:val="22"/>
        </w:rPr>
        <w:t xml:space="preserve"> ostatnim dniu praktyki dzienniczek należy złożyć u zakładowego opiekuna praktyki w celu wystawienia przez niego </w:t>
      </w:r>
      <w:r w:rsidR="00303052">
        <w:rPr>
          <w:rFonts w:asciiTheme="minorHAnsi" w:eastAsiaTheme="minorHAnsi" w:hAnsiTheme="minorHAnsi"/>
          <w:sz w:val="22"/>
          <w:szCs w:val="22"/>
        </w:rPr>
        <w:t xml:space="preserve">propozycji </w:t>
      </w:r>
      <w:r w:rsidRPr="00B70762">
        <w:rPr>
          <w:rFonts w:asciiTheme="minorHAnsi" w:eastAsiaTheme="minorHAnsi" w:hAnsiTheme="minorHAnsi"/>
          <w:sz w:val="22"/>
          <w:szCs w:val="22"/>
        </w:rPr>
        <w:t xml:space="preserve">oceny </w:t>
      </w:r>
      <w:r w:rsidR="00303052">
        <w:rPr>
          <w:rFonts w:asciiTheme="minorHAnsi" w:eastAsiaTheme="minorHAnsi" w:hAnsiTheme="minorHAnsi"/>
          <w:sz w:val="22"/>
          <w:szCs w:val="22"/>
        </w:rPr>
        <w:t xml:space="preserve">z praktyki w stopniach szkolnych wraz z uzasadnieniem. Opiekun praktyki </w:t>
      </w:r>
      <w:r w:rsidR="00303052">
        <w:rPr>
          <w:rFonts w:asciiTheme="minorHAnsi" w:eastAsia="Times New Roman" w:hAnsiTheme="minorHAnsi" w:cs="Calibri"/>
          <w:sz w:val="22"/>
          <w:szCs w:val="22"/>
          <w:lang w:eastAsia="pl-PL"/>
        </w:rPr>
        <w:t>d</w:t>
      </w:r>
      <w:r w:rsidR="00303052" w:rsidRPr="005E37CC">
        <w:rPr>
          <w:rFonts w:asciiTheme="minorHAnsi" w:eastAsia="Times New Roman" w:hAnsiTheme="minorHAnsi" w:cs="Calibri"/>
          <w:sz w:val="22"/>
          <w:szCs w:val="22"/>
          <w:lang w:eastAsia="pl-PL"/>
        </w:rPr>
        <w:t>odatkowo wypełnia „Kartę</w:t>
      </w:r>
      <w:r w:rsidR="009925D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oceny</w:t>
      </w:r>
      <w:r w:rsidR="00303052" w:rsidRPr="005E37C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praktyki zawodowej”</w:t>
      </w:r>
      <w:r w:rsidR="00303052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:rsidR="005D2C79" w:rsidRPr="005D2C79" w:rsidRDefault="005D2C79" w:rsidP="00AC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D2C79">
        <w:rPr>
          <w:rFonts w:asciiTheme="minorHAnsi" w:eastAsiaTheme="minorHAnsi" w:hAnsiTheme="minorHAnsi"/>
        </w:rPr>
        <w:t xml:space="preserve"> Propozycj</w:t>
      </w:r>
      <w:r w:rsidRPr="005D2C79">
        <w:rPr>
          <w:rFonts w:asciiTheme="minorHAnsi" w:eastAsiaTheme="minorHAnsi" w:hAnsiTheme="minorHAnsi" w:cs="TimesNewRoman"/>
        </w:rPr>
        <w:t xml:space="preserve">ę </w:t>
      </w:r>
      <w:r w:rsidRPr="005D2C79">
        <w:rPr>
          <w:rFonts w:asciiTheme="minorHAnsi" w:eastAsiaTheme="minorHAnsi" w:hAnsiTheme="minorHAnsi"/>
        </w:rPr>
        <w:t>oceny praktyki zawodowej, jej uzasadnienie i opini</w:t>
      </w:r>
      <w:r w:rsidRPr="005D2C79">
        <w:rPr>
          <w:rFonts w:asciiTheme="minorHAnsi" w:eastAsiaTheme="minorHAnsi" w:hAnsiTheme="minorHAnsi" w:cs="TimesNewRoman"/>
        </w:rPr>
        <w:t xml:space="preserve">ę </w:t>
      </w:r>
      <w:r w:rsidRPr="005D2C79">
        <w:rPr>
          <w:rFonts w:asciiTheme="minorHAnsi" w:eastAsiaTheme="minorHAnsi" w:hAnsiTheme="minorHAnsi"/>
        </w:rPr>
        <w:t>o uczniu wystawia</w:t>
      </w:r>
    </w:p>
    <w:p w:rsidR="00B70762" w:rsidRPr="005E37CC" w:rsidRDefault="005D2C79" w:rsidP="00AC597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D2C79">
        <w:rPr>
          <w:rFonts w:asciiTheme="minorHAnsi" w:eastAsiaTheme="minorHAnsi" w:hAnsiTheme="minorHAnsi"/>
          <w:sz w:val="22"/>
          <w:szCs w:val="22"/>
          <w:lang w:eastAsia="en-US"/>
        </w:rPr>
        <w:t>opiekun praktyki, zgodnie z przedstawionymi uczniom kryteriami oceniania. Propozycja oceny wraz z uzasadnieniem i opini</w:t>
      </w:r>
      <w:r w:rsidRPr="005D2C79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Pr="005D2C79">
        <w:rPr>
          <w:rFonts w:asciiTheme="minorHAnsi" w:eastAsiaTheme="minorHAnsi" w:hAnsiTheme="minorHAnsi"/>
          <w:sz w:val="22"/>
          <w:szCs w:val="22"/>
          <w:lang w:eastAsia="en-US"/>
        </w:rPr>
        <w:t>o uczniu musi by</w:t>
      </w:r>
      <w:r w:rsidRPr="005D2C79">
        <w:rPr>
          <w:rFonts w:asciiTheme="minorHAnsi" w:eastAsiaTheme="minorHAnsi" w:hAnsiTheme="minorHAnsi" w:cs="TimesNewRoman"/>
          <w:sz w:val="22"/>
          <w:szCs w:val="22"/>
          <w:lang w:eastAsia="en-US"/>
        </w:rPr>
        <w:t>ć</w:t>
      </w:r>
      <w:r w:rsidR="00BD649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5D2C79">
        <w:rPr>
          <w:rFonts w:asciiTheme="minorHAnsi" w:eastAsiaTheme="minorHAnsi" w:hAnsiTheme="minorHAnsi"/>
          <w:sz w:val="22"/>
          <w:szCs w:val="22"/>
          <w:lang w:eastAsia="en-US"/>
        </w:rPr>
        <w:t xml:space="preserve">odnotowana w dzienniczku praktyk oraz potwierdzona </w:t>
      </w:r>
      <w:r w:rsidRPr="005E37CC">
        <w:rPr>
          <w:rFonts w:asciiTheme="minorHAnsi" w:eastAsiaTheme="minorHAnsi" w:hAnsiTheme="minorHAnsi"/>
          <w:sz w:val="22"/>
          <w:szCs w:val="22"/>
          <w:lang w:eastAsia="en-US"/>
        </w:rPr>
        <w:t>piecz</w:t>
      </w:r>
      <w:r w:rsidRPr="005E37CC">
        <w:rPr>
          <w:rFonts w:asciiTheme="minorHAnsi" w:eastAsiaTheme="minorHAnsi" w:hAnsiTheme="minorHAnsi" w:cs="TimesNewRoman"/>
          <w:sz w:val="22"/>
          <w:szCs w:val="22"/>
          <w:lang w:eastAsia="en-US"/>
        </w:rPr>
        <w:t>ę</w:t>
      </w:r>
      <w:r w:rsidRPr="005E37CC">
        <w:rPr>
          <w:rFonts w:asciiTheme="minorHAnsi" w:eastAsiaTheme="minorHAnsi" w:hAnsiTheme="minorHAnsi"/>
          <w:sz w:val="22"/>
          <w:szCs w:val="22"/>
          <w:lang w:eastAsia="en-US"/>
        </w:rPr>
        <w:t>ci</w:t>
      </w:r>
      <w:r w:rsidRPr="005E37CC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Pr="005E37CC">
        <w:rPr>
          <w:rFonts w:asciiTheme="minorHAnsi" w:eastAsiaTheme="minorHAnsi" w:hAnsiTheme="minorHAnsi"/>
          <w:sz w:val="22"/>
          <w:szCs w:val="22"/>
          <w:lang w:eastAsia="en-US"/>
        </w:rPr>
        <w:t>zakładu oraz podpisem osoby do tego upowa</w:t>
      </w:r>
      <w:r w:rsidRPr="005E37CC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5E37CC">
        <w:rPr>
          <w:rFonts w:asciiTheme="minorHAnsi" w:eastAsiaTheme="minorHAnsi" w:hAnsiTheme="minorHAnsi"/>
          <w:sz w:val="22"/>
          <w:szCs w:val="22"/>
          <w:lang w:eastAsia="en-US"/>
        </w:rPr>
        <w:t>nionej.</w:t>
      </w:r>
    </w:p>
    <w:p w:rsidR="00EA763C" w:rsidRPr="005E37CC" w:rsidRDefault="00EA763C" w:rsidP="00AC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="Times New Roman" w:hAnsiTheme="minorHAnsi" w:cs="Calibri"/>
          <w:lang w:eastAsia="pl-PL"/>
        </w:rPr>
        <w:t xml:space="preserve">Ocenę końcową </w:t>
      </w:r>
      <w:r w:rsidR="00E502C5">
        <w:rPr>
          <w:rFonts w:asciiTheme="minorHAnsi" w:eastAsia="Times New Roman" w:hAnsiTheme="minorHAnsi" w:cs="Calibri"/>
          <w:lang w:eastAsia="pl-PL"/>
        </w:rPr>
        <w:t xml:space="preserve">ustala dyrektor/ </w:t>
      </w:r>
      <w:r w:rsidR="00E502C5" w:rsidRPr="00E502C5">
        <w:rPr>
          <w:rFonts w:asciiTheme="minorHAnsi" w:eastAsia="Times New Roman" w:hAnsiTheme="minorHAnsi" w:cs="Calibri"/>
          <w:b/>
          <w:lang w:eastAsia="pl-PL"/>
        </w:rPr>
        <w:t>kierownik szkolenia praktycznego</w:t>
      </w:r>
      <w:r w:rsidR="00E502C5">
        <w:rPr>
          <w:rFonts w:asciiTheme="minorHAnsi" w:eastAsia="Times New Roman" w:hAnsiTheme="minorHAnsi" w:cs="Calibri"/>
          <w:b/>
          <w:lang w:eastAsia="pl-PL"/>
        </w:rPr>
        <w:t xml:space="preserve">; </w:t>
      </w:r>
    </w:p>
    <w:p w:rsidR="003A644C" w:rsidRPr="005E37CC" w:rsidRDefault="003A644C" w:rsidP="00AC59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="Times New Roman" w:hAnsiTheme="minorHAnsi" w:cs="Calibri"/>
          <w:lang w:eastAsia="pl-PL"/>
        </w:rPr>
        <w:t>Na ocenę końcową z praktyki zawodowej składają się oceny:</w:t>
      </w:r>
    </w:p>
    <w:p w:rsidR="003A644C" w:rsidRPr="005E37CC" w:rsidRDefault="003A644C" w:rsidP="00AC59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="Times New Roman" w:hAnsiTheme="minorHAnsi" w:cs="Calibri"/>
          <w:lang w:eastAsia="pl-PL"/>
        </w:rPr>
        <w:t>zakładowego opiekuna</w:t>
      </w:r>
      <w:r w:rsidR="00875B84" w:rsidRPr="005E37CC">
        <w:rPr>
          <w:rFonts w:asciiTheme="minorHAnsi" w:eastAsia="Times New Roman" w:hAnsiTheme="minorHAnsi" w:cs="Calibri"/>
          <w:lang w:eastAsia="pl-PL"/>
        </w:rPr>
        <w:t xml:space="preserve"> praktyki zawodowej</w:t>
      </w:r>
      <w:r w:rsidRPr="005E37CC">
        <w:rPr>
          <w:rFonts w:asciiTheme="minorHAnsi" w:eastAsia="Times New Roman" w:hAnsiTheme="minorHAnsi" w:cs="Calibri"/>
          <w:lang w:eastAsia="pl-PL"/>
        </w:rPr>
        <w:t>;</w:t>
      </w:r>
    </w:p>
    <w:p w:rsidR="003A644C" w:rsidRPr="005E37CC" w:rsidRDefault="008D7CD3" w:rsidP="00AC59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="Times New Roman" w:hAnsiTheme="minorHAnsi" w:cs="Calibri"/>
          <w:lang w:eastAsia="pl-PL"/>
        </w:rPr>
        <w:t>oceny merytoryczna</w:t>
      </w:r>
      <w:r w:rsidR="003A644C" w:rsidRPr="005E37CC">
        <w:rPr>
          <w:rFonts w:asciiTheme="minorHAnsi" w:eastAsia="Times New Roman" w:hAnsiTheme="minorHAnsi" w:cs="Calibri"/>
          <w:lang w:eastAsia="pl-PL"/>
        </w:rPr>
        <w:t xml:space="preserve"> dzienniczka</w:t>
      </w:r>
      <w:r w:rsidRPr="005E37CC">
        <w:rPr>
          <w:rFonts w:asciiTheme="minorHAnsi" w:eastAsia="Times New Roman" w:hAnsiTheme="minorHAnsi" w:cs="Calibri"/>
          <w:lang w:eastAsia="pl-PL"/>
        </w:rPr>
        <w:t xml:space="preserve"> praktyk;</w:t>
      </w:r>
    </w:p>
    <w:p w:rsidR="00C2490B" w:rsidRPr="00B74C9F" w:rsidRDefault="008D7CD3" w:rsidP="00AC59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="Times New Roman" w:hAnsiTheme="minorHAnsi" w:cs="Calibri"/>
          <w:lang w:eastAsia="pl-PL"/>
        </w:rPr>
        <w:t xml:space="preserve">inne: frekwencja, </w:t>
      </w:r>
      <w:r w:rsidRPr="005E37CC">
        <w:rPr>
          <w:rFonts w:asciiTheme="minorHAnsi" w:hAnsiTheme="minorHAnsi"/>
        </w:rPr>
        <w:t>wykonany projekt, portfolio.</w:t>
      </w:r>
    </w:p>
    <w:p w:rsidR="00B74C9F" w:rsidRPr="00B74C9F" w:rsidRDefault="00B74C9F" w:rsidP="00AC597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Cs w:val="24"/>
        </w:rPr>
      </w:pPr>
      <w:r w:rsidRPr="00B74C9F">
        <w:rPr>
          <w:rFonts w:eastAsiaTheme="minorHAnsi"/>
          <w:szCs w:val="24"/>
        </w:rPr>
        <w:t>W przypadku realizowania praktyki zawodowej u wi</w:t>
      </w:r>
      <w:r w:rsidRPr="00B74C9F">
        <w:rPr>
          <w:rFonts w:ascii="TimesNewRoman" w:eastAsiaTheme="minorHAnsi" w:hAnsi="TimesNewRoman" w:cs="TimesNewRoman"/>
          <w:szCs w:val="24"/>
        </w:rPr>
        <w:t>ę</w:t>
      </w:r>
      <w:r w:rsidRPr="00B74C9F">
        <w:rPr>
          <w:rFonts w:eastAsiaTheme="minorHAnsi"/>
          <w:szCs w:val="24"/>
        </w:rPr>
        <w:t>cej ni</w:t>
      </w:r>
      <w:r w:rsidRPr="00B74C9F">
        <w:rPr>
          <w:rFonts w:ascii="TimesNewRoman" w:eastAsiaTheme="minorHAnsi" w:hAnsi="TimesNewRoman" w:cs="TimesNewRoman"/>
          <w:szCs w:val="24"/>
        </w:rPr>
        <w:t xml:space="preserve">ż </w:t>
      </w:r>
      <w:r w:rsidRPr="00B74C9F">
        <w:rPr>
          <w:rFonts w:eastAsiaTheme="minorHAnsi"/>
          <w:szCs w:val="24"/>
        </w:rPr>
        <w:t>jednego pracodawcy ocen</w:t>
      </w:r>
      <w:r w:rsidR="00E502C5">
        <w:rPr>
          <w:rFonts w:ascii="TimesNewRoman" w:eastAsiaTheme="minorHAnsi" w:hAnsi="TimesNewRoman" w:cs="TimesNewRoman"/>
          <w:szCs w:val="24"/>
        </w:rPr>
        <w:t xml:space="preserve">ę </w:t>
      </w:r>
      <w:r w:rsidRPr="00B74C9F">
        <w:rPr>
          <w:rFonts w:eastAsiaTheme="minorHAnsi"/>
          <w:szCs w:val="24"/>
        </w:rPr>
        <w:t>ko</w:t>
      </w:r>
      <w:r w:rsidRPr="00B74C9F">
        <w:rPr>
          <w:rFonts w:ascii="TimesNewRoman" w:eastAsiaTheme="minorHAnsi" w:hAnsi="TimesNewRoman" w:cs="TimesNewRoman"/>
          <w:szCs w:val="24"/>
        </w:rPr>
        <w:t>ń</w:t>
      </w:r>
      <w:r w:rsidRPr="00B74C9F">
        <w:rPr>
          <w:rFonts w:eastAsiaTheme="minorHAnsi"/>
          <w:szCs w:val="24"/>
        </w:rPr>
        <w:t>cow</w:t>
      </w:r>
      <w:r w:rsidRPr="00B74C9F">
        <w:rPr>
          <w:rFonts w:ascii="TimesNewRoman" w:eastAsiaTheme="minorHAnsi" w:hAnsi="TimesNewRoman" w:cs="TimesNewRoman"/>
          <w:szCs w:val="24"/>
        </w:rPr>
        <w:t xml:space="preserve">ą </w:t>
      </w:r>
      <w:r w:rsidRPr="00B74C9F">
        <w:rPr>
          <w:rFonts w:eastAsiaTheme="minorHAnsi"/>
          <w:szCs w:val="24"/>
        </w:rPr>
        <w:t>z praktyki ustala Komisja Szkolna w składzie</w:t>
      </w:r>
      <w:r w:rsidR="00E502C5">
        <w:rPr>
          <w:rFonts w:eastAsiaTheme="minorHAnsi"/>
          <w:szCs w:val="24"/>
        </w:rPr>
        <w:t xml:space="preserve">: Dyrektor Szkoły, </w:t>
      </w:r>
      <w:r w:rsidR="00E502C5" w:rsidRPr="00E502C5">
        <w:rPr>
          <w:rFonts w:eastAsiaTheme="minorHAnsi"/>
          <w:b/>
          <w:szCs w:val="24"/>
        </w:rPr>
        <w:t>kierownik szkolenia</w:t>
      </w:r>
      <w:r w:rsidR="00E502C5">
        <w:rPr>
          <w:rFonts w:eastAsiaTheme="minorHAnsi"/>
          <w:szCs w:val="24"/>
        </w:rPr>
        <w:t xml:space="preserve"> </w:t>
      </w:r>
      <w:r w:rsidR="00E502C5" w:rsidRPr="00E502C5">
        <w:rPr>
          <w:rFonts w:eastAsiaTheme="minorHAnsi"/>
          <w:b/>
          <w:szCs w:val="24"/>
        </w:rPr>
        <w:t>praktycznego</w:t>
      </w:r>
      <w:r>
        <w:rPr>
          <w:rFonts w:eastAsiaTheme="minorHAnsi"/>
          <w:szCs w:val="24"/>
        </w:rPr>
        <w:t xml:space="preserve"> i nauczyciel teoretycznych i praktycznych przedmiotów zawodowych w danym zawodzie.</w:t>
      </w:r>
    </w:p>
    <w:p w:rsidR="005E37CC" w:rsidRPr="005E37CC" w:rsidRDefault="00C2490B" w:rsidP="00AC597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Calibri"/>
          <w:lang w:eastAsia="pl-PL"/>
        </w:rPr>
      </w:pPr>
      <w:r w:rsidRPr="005E37CC">
        <w:rPr>
          <w:rFonts w:asciiTheme="minorHAnsi" w:eastAsiaTheme="minorHAnsi" w:hAnsiTheme="minorHAnsi"/>
        </w:rPr>
        <w:t>W ocenianiu ucznia z praktyki zawodowej przyjmuje si</w:t>
      </w:r>
      <w:r w:rsidRPr="005E37CC">
        <w:rPr>
          <w:rFonts w:asciiTheme="minorHAnsi" w:eastAsiaTheme="minorHAnsi" w:hAnsiTheme="minorHAnsi" w:cs="TimesNewRoman"/>
        </w:rPr>
        <w:t xml:space="preserve">ę </w:t>
      </w:r>
      <w:r w:rsidRPr="005E37CC">
        <w:rPr>
          <w:rFonts w:asciiTheme="minorHAnsi" w:eastAsiaTheme="minorHAnsi" w:hAnsiTheme="minorHAnsi"/>
        </w:rPr>
        <w:t>nast</w:t>
      </w:r>
      <w:r w:rsidRPr="005E37CC">
        <w:rPr>
          <w:rFonts w:asciiTheme="minorHAnsi" w:eastAsiaTheme="minorHAnsi" w:hAnsiTheme="minorHAnsi" w:cs="TimesNewRoman"/>
        </w:rPr>
        <w:t>ę</w:t>
      </w:r>
      <w:r w:rsidRPr="005E37CC">
        <w:rPr>
          <w:rFonts w:asciiTheme="minorHAnsi" w:eastAsiaTheme="minorHAnsi" w:hAnsiTheme="minorHAnsi"/>
        </w:rPr>
        <w:t>puj</w:t>
      </w:r>
      <w:r w:rsidRPr="005E37CC">
        <w:rPr>
          <w:rFonts w:asciiTheme="minorHAnsi" w:eastAsiaTheme="minorHAnsi" w:hAnsiTheme="minorHAnsi" w:cs="TimesNewRoman"/>
        </w:rPr>
        <w:t>ą</w:t>
      </w:r>
      <w:r w:rsidRPr="005E37CC">
        <w:rPr>
          <w:rFonts w:asciiTheme="minorHAnsi" w:eastAsiaTheme="minorHAnsi" w:hAnsiTheme="minorHAnsi"/>
        </w:rPr>
        <w:t xml:space="preserve">ce kryteria: </w:t>
      </w:r>
    </w:p>
    <w:p w:rsidR="005E37CC" w:rsidRDefault="00C2490B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lastRenderedPageBreak/>
        <w:t xml:space="preserve">1) </w:t>
      </w:r>
      <w:r w:rsidR="003A644C" w:rsidRPr="005E37CC">
        <w:rPr>
          <w:rFonts w:asciiTheme="minorHAnsi" w:eastAsia="Times New Roman" w:hAnsiTheme="minorHAnsi" w:cs="Calibri"/>
          <w:lang w:eastAsia="pl-PL"/>
        </w:rPr>
        <w:t>stopień opanowania umiejętności i wiedzy określonyc</w:t>
      </w:r>
      <w:r w:rsidR="00E956A0" w:rsidRPr="005E37CC">
        <w:rPr>
          <w:rFonts w:asciiTheme="minorHAnsi" w:hAnsiTheme="minorHAnsi" w:cs="Calibri"/>
        </w:rPr>
        <w:t>h programem praktyk zawodowych;</w:t>
      </w:r>
    </w:p>
    <w:p w:rsidR="005E37CC" w:rsidRDefault="00C2490B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 xml:space="preserve">2) </w:t>
      </w:r>
      <w:r w:rsidR="003A644C" w:rsidRPr="005E37CC">
        <w:rPr>
          <w:rFonts w:asciiTheme="minorHAnsi" w:hAnsiTheme="minorHAnsi" w:cs="Calibri"/>
        </w:rPr>
        <w:t>punktualność</w:t>
      </w:r>
      <w:r w:rsidR="004113D1" w:rsidRPr="005E37CC">
        <w:rPr>
          <w:rFonts w:asciiTheme="minorHAnsi" w:hAnsiTheme="minorHAnsi" w:cs="Calibri"/>
        </w:rPr>
        <w:t xml:space="preserve"> w uczęszczaniu na praktykę, </w:t>
      </w:r>
      <w:r w:rsidR="005E37CC">
        <w:rPr>
          <w:rFonts w:asciiTheme="minorHAnsi" w:hAnsiTheme="minorHAnsi" w:cs="Calibri"/>
        </w:rPr>
        <w:t>obecność;</w:t>
      </w:r>
    </w:p>
    <w:p w:rsidR="005E37CC" w:rsidRDefault="00C2490B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 xml:space="preserve">3) </w:t>
      </w:r>
      <w:r w:rsidR="003A644C" w:rsidRPr="005E37CC">
        <w:rPr>
          <w:rFonts w:asciiTheme="minorHAnsi" w:hAnsiTheme="minorHAnsi" w:cs="Calibri"/>
        </w:rPr>
        <w:t>zainteresowanie ucznia problematyką zawodową</w:t>
      </w:r>
      <w:r w:rsidR="00A815EA" w:rsidRPr="005E37CC">
        <w:rPr>
          <w:rFonts w:asciiTheme="minorHAnsi" w:hAnsiTheme="minorHAnsi" w:cs="Calibri"/>
        </w:rPr>
        <w:t>;</w:t>
      </w:r>
    </w:p>
    <w:p w:rsidR="005E37CC" w:rsidRDefault="00C2490B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 xml:space="preserve">4) </w:t>
      </w:r>
      <w:r w:rsidR="003A644C" w:rsidRPr="005E37CC">
        <w:rPr>
          <w:rFonts w:asciiTheme="minorHAnsi" w:hAnsiTheme="minorHAnsi" w:cs="Calibri"/>
        </w:rPr>
        <w:t>zaangażowanie ucznia podczas</w:t>
      </w:r>
      <w:r w:rsidR="00A815EA" w:rsidRPr="005E37CC">
        <w:rPr>
          <w:rFonts w:asciiTheme="minorHAnsi" w:hAnsiTheme="minorHAnsi" w:cs="Calibri"/>
        </w:rPr>
        <w:t xml:space="preserve"> odbywani</w:t>
      </w:r>
      <w:r w:rsidR="003A644C" w:rsidRPr="005E37CC">
        <w:rPr>
          <w:rFonts w:asciiTheme="minorHAnsi" w:hAnsiTheme="minorHAnsi" w:cs="Calibri"/>
        </w:rPr>
        <w:t xml:space="preserve"> praktyki</w:t>
      </w:r>
      <w:r w:rsidR="00A815EA" w:rsidRPr="005E37CC">
        <w:rPr>
          <w:rFonts w:asciiTheme="minorHAnsi" w:hAnsiTheme="minorHAnsi" w:cs="Calibri"/>
        </w:rPr>
        <w:t>, zdyscyplinowanie;</w:t>
      </w:r>
    </w:p>
    <w:p w:rsidR="005E37CC" w:rsidRDefault="00E956A0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>5) umiejętność łączenia teorii z praktyką;</w:t>
      </w:r>
    </w:p>
    <w:p w:rsidR="005E37CC" w:rsidRDefault="00A815EA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>6) samodzielność podczas wykonywania powierzonych prac;</w:t>
      </w:r>
    </w:p>
    <w:p w:rsidR="005E37CC" w:rsidRDefault="00A815EA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>7</w:t>
      </w:r>
      <w:r w:rsidR="00C2490B" w:rsidRPr="005E37CC">
        <w:rPr>
          <w:rFonts w:asciiTheme="minorHAnsi" w:hAnsiTheme="minorHAnsi" w:cs="Calibri"/>
        </w:rPr>
        <w:t xml:space="preserve">) </w:t>
      </w:r>
      <w:r w:rsidRPr="005E37CC">
        <w:rPr>
          <w:rFonts w:asciiTheme="minorHAnsi" w:hAnsiTheme="minorHAnsi" w:cs="Calibri"/>
        </w:rPr>
        <w:t>pracowitość</w:t>
      </w:r>
      <w:r w:rsidR="003A644C" w:rsidRPr="005E37CC">
        <w:rPr>
          <w:rFonts w:asciiTheme="minorHAnsi" w:hAnsiTheme="minorHAnsi" w:cs="Calibri"/>
        </w:rPr>
        <w:t xml:space="preserve"> i rzetelność w wykonywaniu powierzonych obowiązków</w:t>
      </w:r>
      <w:r w:rsidRPr="005E37CC">
        <w:rPr>
          <w:rFonts w:asciiTheme="minorHAnsi" w:hAnsiTheme="minorHAnsi" w:cs="Calibri"/>
        </w:rPr>
        <w:t>;</w:t>
      </w:r>
    </w:p>
    <w:p w:rsidR="005E37CC" w:rsidRDefault="00A815EA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>8</w:t>
      </w:r>
      <w:r w:rsidR="00C2490B" w:rsidRPr="005E37CC">
        <w:rPr>
          <w:rFonts w:asciiTheme="minorHAnsi" w:hAnsiTheme="minorHAnsi" w:cs="Calibri"/>
        </w:rPr>
        <w:t xml:space="preserve">) </w:t>
      </w:r>
      <w:r w:rsidR="003A644C" w:rsidRPr="005E37CC">
        <w:rPr>
          <w:rFonts w:asciiTheme="minorHAnsi" w:hAnsiTheme="minorHAnsi" w:cs="Calibri"/>
        </w:rPr>
        <w:t>umiejętn</w:t>
      </w:r>
      <w:r w:rsidRPr="005E37CC">
        <w:rPr>
          <w:rFonts w:asciiTheme="minorHAnsi" w:hAnsiTheme="minorHAnsi" w:cs="Calibri"/>
        </w:rPr>
        <w:t>ość pracy z własnej inicjatywy;</w:t>
      </w:r>
    </w:p>
    <w:p w:rsidR="005E37CC" w:rsidRDefault="00A815EA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 w:rsidRPr="005E37CC">
        <w:rPr>
          <w:rFonts w:asciiTheme="minorHAnsi" w:hAnsiTheme="minorHAnsi" w:cs="Calibri"/>
        </w:rPr>
        <w:t>9</w:t>
      </w:r>
      <w:r w:rsidR="00C2490B" w:rsidRPr="005E37CC">
        <w:rPr>
          <w:rFonts w:asciiTheme="minorHAnsi" w:hAnsiTheme="minorHAnsi" w:cs="Calibri"/>
        </w:rPr>
        <w:t xml:space="preserve">) </w:t>
      </w:r>
      <w:r w:rsidR="003A644C" w:rsidRPr="005E37CC">
        <w:rPr>
          <w:rFonts w:asciiTheme="minorHAnsi" w:hAnsiTheme="minorHAnsi" w:cs="Calibri"/>
        </w:rPr>
        <w:t xml:space="preserve">umiejętność </w:t>
      </w:r>
      <w:r w:rsidRPr="005E37CC">
        <w:rPr>
          <w:rFonts w:asciiTheme="minorHAnsi" w:hAnsiTheme="minorHAnsi" w:cs="Calibri"/>
        </w:rPr>
        <w:t>obsługi urządzeń, sprzętu technicznego;</w:t>
      </w:r>
    </w:p>
    <w:p w:rsidR="005E37CC" w:rsidRDefault="005E37CC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10</w:t>
      </w:r>
      <w:r w:rsidR="00C2490B" w:rsidRPr="005E37CC">
        <w:rPr>
          <w:rFonts w:asciiTheme="minorHAnsi" w:hAnsiTheme="minorHAnsi" w:cs="Calibri"/>
        </w:rPr>
        <w:t xml:space="preserve">) </w:t>
      </w:r>
      <w:r w:rsidR="003A644C" w:rsidRPr="005E37CC">
        <w:rPr>
          <w:rFonts w:asciiTheme="minorHAnsi" w:hAnsiTheme="minorHAnsi" w:cs="Calibri"/>
        </w:rPr>
        <w:t>odpowiedzialność za powierzone mienie</w:t>
      </w:r>
      <w:r w:rsidR="00A815EA" w:rsidRPr="005E37CC">
        <w:rPr>
          <w:rFonts w:asciiTheme="minorHAnsi" w:hAnsiTheme="minorHAnsi" w:cs="Calibri"/>
        </w:rPr>
        <w:t>;</w:t>
      </w:r>
    </w:p>
    <w:p w:rsidR="005E37CC" w:rsidRDefault="005E37CC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11</w:t>
      </w:r>
      <w:r w:rsidR="00C2490B" w:rsidRPr="005E37CC">
        <w:rPr>
          <w:rFonts w:asciiTheme="minorHAnsi" w:hAnsiTheme="minorHAnsi" w:cs="Calibri"/>
        </w:rPr>
        <w:t xml:space="preserve">) </w:t>
      </w:r>
      <w:r w:rsidR="003A644C" w:rsidRPr="005E37CC">
        <w:rPr>
          <w:rFonts w:asciiTheme="minorHAnsi" w:hAnsiTheme="minorHAnsi" w:cs="Calibri"/>
        </w:rPr>
        <w:t>kultura osobista i zawodowa</w:t>
      </w:r>
      <w:r w:rsidR="00A815EA" w:rsidRPr="005E37CC">
        <w:rPr>
          <w:rFonts w:asciiTheme="minorHAnsi" w:hAnsiTheme="minorHAnsi" w:cs="Calibri"/>
        </w:rPr>
        <w:t>;</w:t>
      </w:r>
    </w:p>
    <w:p w:rsidR="00303052" w:rsidRDefault="005E37CC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12</w:t>
      </w:r>
      <w:r w:rsidR="00C2490B" w:rsidRPr="005E37CC">
        <w:rPr>
          <w:rFonts w:asciiTheme="minorHAnsi" w:hAnsiTheme="minorHAnsi" w:cs="Calibri"/>
        </w:rPr>
        <w:t xml:space="preserve">) </w:t>
      </w:r>
      <w:r w:rsidR="003A644C" w:rsidRPr="005E37CC">
        <w:rPr>
          <w:rFonts w:asciiTheme="minorHAnsi" w:hAnsiTheme="minorHAnsi" w:cs="Calibri"/>
        </w:rPr>
        <w:t xml:space="preserve">przestrzeganie przepisów </w:t>
      </w:r>
      <w:r w:rsidR="00A815EA" w:rsidRPr="005E37CC">
        <w:rPr>
          <w:rFonts w:asciiTheme="minorHAnsi" w:hAnsiTheme="minorHAnsi" w:cs="Calibri"/>
        </w:rPr>
        <w:t>kultury bezpieczeństwa.</w:t>
      </w:r>
    </w:p>
    <w:p w:rsidR="00BB7379" w:rsidRPr="00811146" w:rsidRDefault="00BB7379" w:rsidP="00AC59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</w:rPr>
      </w:pPr>
    </w:p>
    <w:p w:rsidR="003A644C" w:rsidRPr="005E37CC" w:rsidRDefault="003A644C" w:rsidP="00AC597D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E37CC">
        <w:rPr>
          <w:rFonts w:asciiTheme="minorHAnsi" w:hAnsiTheme="minorHAnsi"/>
          <w:sz w:val="22"/>
          <w:szCs w:val="22"/>
        </w:rPr>
        <w:t>Istnieje możliwość zaliczenia praktyki zawodowej odbytej poza granicami kraju. Warunkiem koniecznym jest realizacja programu p</w:t>
      </w:r>
      <w:r w:rsidR="004113D1" w:rsidRPr="005E37CC">
        <w:rPr>
          <w:rFonts w:asciiTheme="minorHAnsi" w:hAnsiTheme="minorHAnsi"/>
          <w:sz w:val="22"/>
          <w:szCs w:val="22"/>
        </w:rPr>
        <w:t>raktyki, prowadzenie i złożen</w:t>
      </w:r>
      <w:r w:rsidR="00B35BF6">
        <w:rPr>
          <w:rFonts w:asciiTheme="minorHAnsi" w:hAnsiTheme="minorHAnsi"/>
          <w:sz w:val="22"/>
          <w:szCs w:val="22"/>
        </w:rPr>
        <w:t>ie Dyrektorowi Szkoły/</w:t>
      </w:r>
      <w:r w:rsidR="00B35BF6" w:rsidRPr="00B35BF6">
        <w:rPr>
          <w:rFonts w:asciiTheme="minorHAnsi" w:hAnsiTheme="minorHAnsi"/>
          <w:b/>
          <w:sz w:val="22"/>
          <w:szCs w:val="22"/>
        </w:rPr>
        <w:t>kierownikowi szkolenia praktycznego</w:t>
      </w:r>
      <w:r w:rsidRPr="005E37CC">
        <w:rPr>
          <w:rFonts w:asciiTheme="minorHAnsi" w:hAnsiTheme="minorHAnsi"/>
          <w:sz w:val="22"/>
          <w:szCs w:val="22"/>
        </w:rPr>
        <w:t xml:space="preserve"> uzupełnionego dzienniczka praktyk wraz z kartą oceny</w:t>
      </w:r>
      <w:r w:rsidR="002A7519">
        <w:rPr>
          <w:rFonts w:asciiTheme="minorHAnsi" w:hAnsiTheme="minorHAnsi"/>
          <w:color w:val="FF0000"/>
          <w:sz w:val="22"/>
          <w:szCs w:val="22"/>
        </w:rPr>
        <w:t>.</w:t>
      </w:r>
    </w:p>
    <w:p w:rsidR="003A644C" w:rsidRPr="00DF0E28" w:rsidRDefault="00494505" w:rsidP="00AC597D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F0E28">
        <w:rPr>
          <w:rFonts w:asciiTheme="minorHAnsi" w:hAnsiTheme="minorHAnsi" w:cs="Calibri"/>
          <w:sz w:val="22"/>
          <w:szCs w:val="22"/>
        </w:rPr>
        <w:t xml:space="preserve">Najpóźniej  w </w:t>
      </w:r>
      <w:r w:rsidR="003A644C" w:rsidRPr="00DF0E28">
        <w:rPr>
          <w:rFonts w:asciiTheme="minorHAnsi" w:hAnsiTheme="minorHAnsi" w:cs="Calibri"/>
          <w:sz w:val="22"/>
          <w:szCs w:val="22"/>
        </w:rPr>
        <w:t xml:space="preserve">okresie </w:t>
      </w:r>
      <w:r w:rsidR="00482B1F" w:rsidRPr="00DF0E28">
        <w:rPr>
          <w:rFonts w:asciiTheme="minorHAnsi" w:hAnsiTheme="minorHAnsi" w:cs="Calibri"/>
          <w:sz w:val="22"/>
          <w:szCs w:val="22"/>
        </w:rPr>
        <w:t>7</w:t>
      </w:r>
      <w:r w:rsidR="003A644C" w:rsidRPr="00DF0E28">
        <w:rPr>
          <w:rFonts w:asciiTheme="minorHAnsi" w:hAnsiTheme="minorHAnsi" w:cs="Calibri"/>
          <w:sz w:val="22"/>
          <w:szCs w:val="22"/>
        </w:rPr>
        <w:t xml:space="preserve"> dni od ukończenia praktyki zawodowej uczeń zobowiązany jest przedstawić osobiście pełną dokumentację celem wystawienia oceny </w:t>
      </w:r>
      <w:r w:rsidR="00303052" w:rsidRPr="00DF0E28">
        <w:rPr>
          <w:rFonts w:asciiTheme="minorHAnsi" w:hAnsiTheme="minorHAnsi" w:cs="Calibri"/>
          <w:sz w:val="22"/>
          <w:szCs w:val="22"/>
        </w:rPr>
        <w:t xml:space="preserve">końcowej </w:t>
      </w:r>
      <w:r w:rsidR="003A644C" w:rsidRPr="00DF0E28">
        <w:rPr>
          <w:rFonts w:asciiTheme="minorHAnsi" w:hAnsiTheme="minorHAnsi" w:cs="Calibri"/>
          <w:sz w:val="22"/>
          <w:szCs w:val="22"/>
        </w:rPr>
        <w:t xml:space="preserve">przez </w:t>
      </w:r>
      <w:r w:rsidR="00303052" w:rsidRPr="00DF0E28">
        <w:rPr>
          <w:rFonts w:asciiTheme="minorHAnsi" w:hAnsiTheme="minorHAnsi" w:cs="Calibri"/>
          <w:sz w:val="22"/>
          <w:szCs w:val="22"/>
        </w:rPr>
        <w:t>wicedyrektora ds. kształcenia zawodowego</w:t>
      </w:r>
      <w:r w:rsidR="003A644C" w:rsidRPr="00DF0E28">
        <w:rPr>
          <w:rFonts w:asciiTheme="minorHAnsi" w:hAnsiTheme="minorHAnsi" w:cs="Calibri"/>
          <w:sz w:val="22"/>
          <w:szCs w:val="22"/>
        </w:rPr>
        <w:t>.</w:t>
      </w:r>
    </w:p>
    <w:p w:rsidR="00DF0E28" w:rsidRPr="00DF0E28" w:rsidRDefault="003A644C" w:rsidP="00AC597D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F0E28">
        <w:rPr>
          <w:rFonts w:asciiTheme="minorHAnsi" w:hAnsiTheme="minorHAnsi" w:cs="Calibri"/>
          <w:sz w:val="22"/>
          <w:szCs w:val="22"/>
        </w:rPr>
        <w:t>Ocena z praktyki winna być wystawiona nie później niż 7 dni przed klasyfikacyjnym posiedzeniem Rady Pedagogicznej.</w:t>
      </w:r>
    </w:p>
    <w:p w:rsidR="00DF0E28" w:rsidRPr="00DF0E28" w:rsidRDefault="00DF0E28" w:rsidP="00AC597D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F0E28">
        <w:rPr>
          <w:rFonts w:asciiTheme="minorHAnsi" w:eastAsiaTheme="minorHAnsi" w:hAnsiTheme="minorHAnsi"/>
          <w:sz w:val="22"/>
          <w:szCs w:val="22"/>
          <w:lang w:eastAsia="en-US"/>
        </w:rPr>
        <w:t>Ocena z praktyki zawodowej winna by</w:t>
      </w:r>
      <w:r w:rsidRPr="00DF0E28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ć </w:t>
      </w:r>
      <w:r w:rsidRPr="00DF0E28">
        <w:rPr>
          <w:rFonts w:asciiTheme="minorHAnsi" w:eastAsiaTheme="minorHAnsi" w:hAnsiTheme="minorHAnsi"/>
          <w:sz w:val="22"/>
          <w:szCs w:val="22"/>
          <w:lang w:eastAsia="en-US"/>
        </w:rPr>
        <w:t>podana uczniom do wiadomo</w:t>
      </w:r>
      <w:r w:rsidRPr="00DF0E28">
        <w:rPr>
          <w:rFonts w:asciiTheme="minorHAnsi" w:eastAsiaTheme="minorHAnsi" w:hAnsiTheme="minorHAnsi" w:cs="TimesNewRoman"/>
          <w:sz w:val="22"/>
          <w:szCs w:val="22"/>
          <w:lang w:eastAsia="en-US"/>
        </w:rPr>
        <w:t>ś</w:t>
      </w:r>
      <w:r w:rsidRPr="00DF0E28">
        <w:rPr>
          <w:rFonts w:asciiTheme="minorHAnsi" w:eastAsiaTheme="minorHAnsi" w:hAnsiTheme="minorHAnsi"/>
          <w:sz w:val="22"/>
          <w:szCs w:val="22"/>
          <w:lang w:eastAsia="en-US"/>
        </w:rPr>
        <w:t>ci, a w razie</w:t>
      </w:r>
      <w:r w:rsidRPr="00DF0E28">
        <w:rPr>
          <w:rFonts w:asciiTheme="minorHAnsi" w:hAnsiTheme="minorHAnsi" w:cs="Calibri"/>
          <w:sz w:val="22"/>
          <w:szCs w:val="22"/>
        </w:rPr>
        <w:t xml:space="preserve"> </w:t>
      </w:r>
      <w:r w:rsidRPr="00DF0E28">
        <w:rPr>
          <w:rFonts w:asciiTheme="minorHAnsi" w:eastAsiaTheme="minorHAnsi" w:hAnsiTheme="minorHAnsi"/>
          <w:sz w:val="22"/>
          <w:szCs w:val="22"/>
          <w:lang w:eastAsia="en-US"/>
        </w:rPr>
        <w:t>potrzeby umotywowana bezpo</w:t>
      </w:r>
      <w:r w:rsidRPr="00DF0E28">
        <w:rPr>
          <w:rFonts w:asciiTheme="minorHAnsi" w:eastAsiaTheme="minorHAnsi" w:hAnsiTheme="minorHAnsi" w:cs="TimesNewRoman"/>
          <w:sz w:val="22"/>
          <w:szCs w:val="22"/>
          <w:lang w:eastAsia="en-US"/>
        </w:rPr>
        <w:t>ś</w:t>
      </w:r>
      <w:r w:rsidRPr="00DF0E28">
        <w:rPr>
          <w:rFonts w:asciiTheme="minorHAnsi" w:eastAsiaTheme="minorHAnsi" w:hAnsiTheme="minorHAnsi"/>
          <w:sz w:val="22"/>
          <w:szCs w:val="22"/>
          <w:lang w:eastAsia="en-US"/>
        </w:rPr>
        <w:t>rednio zainteresowanemu uczniowi.</w:t>
      </w:r>
    </w:p>
    <w:p w:rsidR="003A644C" w:rsidRPr="00DF0E28" w:rsidRDefault="003A644C" w:rsidP="00AC597D">
      <w:pPr>
        <w:jc w:val="both"/>
        <w:rPr>
          <w:rFonts w:asciiTheme="minorHAnsi" w:hAnsiTheme="minorHAnsi" w:cs="Calibri"/>
          <w:sz w:val="22"/>
          <w:szCs w:val="22"/>
        </w:rPr>
      </w:pPr>
      <w:r w:rsidRPr="00DF0E28">
        <w:rPr>
          <w:rFonts w:asciiTheme="minorHAnsi" w:hAnsiTheme="minorHAnsi" w:cs="Calibri"/>
          <w:sz w:val="22"/>
          <w:szCs w:val="22"/>
        </w:rPr>
        <w:t xml:space="preserve">9. </w:t>
      </w:r>
      <w:r w:rsidR="00F425FF" w:rsidRPr="00DF0E28">
        <w:rPr>
          <w:rFonts w:asciiTheme="minorHAnsi" w:eastAsiaTheme="minorHAnsi" w:hAnsiTheme="minorHAnsi"/>
          <w:sz w:val="22"/>
          <w:szCs w:val="22"/>
          <w:lang w:eastAsia="en-US"/>
        </w:rPr>
        <w:t xml:space="preserve">Nie zaliczenie praktyki zawodowej,  </w:t>
      </w:r>
      <w:r w:rsidR="00F425FF" w:rsidRPr="00DF0E28">
        <w:rPr>
          <w:rFonts w:asciiTheme="minorHAnsi" w:hAnsiTheme="minorHAnsi" w:cs="Calibri"/>
          <w:sz w:val="22"/>
          <w:szCs w:val="22"/>
        </w:rPr>
        <w:t>tym samym brak promocji do klasy wyższej lub nieukończenie szkoły</w:t>
      </w:r>
      <w:r w:rsidR="00F425FF" w:rsidRPr="00DF0E28">
        <w:rPr>
          <w:rFonts w:asciiTheme="minorHAnsi" w:eastAsiaTheme="minorHAnsi" w:hAnsiTheme="minorHAnsi"/>
          <w:sz w:val="22"/>
          <w:szCs w:val="22"/>
          <w:lang w:eastAsia="en-US"/>
        </w:rPr>
        <w:t xml:space="preserve"> nast</w:t>
      </w:r>
      <w:r w:rsidR="00F425FF" w:rsidRPr="00DF0E28">
        <w:rPr>
          <w:rFonts w:asciiTheme="minorHAnsi" w:eastAsiaTheme="minorHAnsi" w:hAnsiTheme="minorHAnsi" w:cs="TimesNewRoman"/>
          <w:sz w:val="22"/>
          <w:szCs w:val="22"/>
          <w:lang w:eastAsia="en-US"/>
        </w:rPr>
        <w:t>ę</w:t>
      </w:r>
      <w:r w:rsidR="00F425FF" w:rsidRPr="00DF0E28">
        <w:rPr>
          <w:rFonts w:asciiTheme="minorHAnsi" w:eastAsiaTheme="minorHAnsi" w:hAnsiTheme="minorHAnsi"/>
          <w:sz w:val="22"/>
          <w:szCs w:val="22"/>
          <w:lang w:eastAsia="en-US"/>
        </w:rPr>
        <w:t>puje w przypadku</w:t>
      </w:r>
      <w:r w:rsidR="00057D1A" w:rsidRPr="00DF0E28"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3A644C" w:rsidRPr="00057D1A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DF0E28">
        <w:rPr>
          <w:rFonts w:asciiTheme="minorHAnsi" w:hAnsiTheme="minorHAnsi" w:cs="Calibri"/>
        </w:rPr>
        <w:t xml:space="preserve">niestawienia się ucznia w </w:t>
      </w:r>
      <w:r w:rsidR="00057D1A" w:rsidRPr="00DF0E28">
        <w:rPr>
          <w:rFonts w:asciiTheme="minorHAnsi" w:hAnsiTheme="minorHAnsi" w:cs="Calibri"/>
        </w:rPr>
        <w:t>zakładzie pracy wyznaczonym terminie</w:t>
      </w:r>
      <w:r w:rsidRPr="00DF0E28">
        <w:rPr>
          <w:rFonts w:asciiTheme="minorHAnsi" w:hAnsiTheme="minorHAnsi" w:cs="Calibri"/>
        </w:rPr>
        <w:t xml:space="preserve"> w celu odbycia praktyki; </w:t>
      </w:r>
      <w:r w:rsidR="00F92AD0" w:rsidRPr="00DF0E28">
        <w:rPr>
          <w:rStyle w:val="st1"/>
          <w:rFonts w:asciiTheme="minorHAnsi" w:hAnsiTheme="minorHAnsi" w:cs="Arial"/>
          <w:color w:val="000000" w:themeColor="text1"/>
        </w:rPr>
        <w:t>niesubordynacji w zakładzie</w:t>
      </w:r>
      <w:r w:rsidR="00F92AD0">
        <w:rPr>
          <w:rStyle w:val="st1"/>
          <w:rFonts w:asciiTheme="minorHAnsi" w:hAnsiTheme="minorHAnsi" w:cs="Arial"/>
          <w:color w:val="000000" w:themeColor="text1"/>
        </w:rPr>
        <w:t xml:space="preserve"> pracy;</w:t>
      </w:r>
    </w:p>
    <w:p w:rsidR="003A644C" w:rsidRPr="00057D1A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057D1A">
        <w:rPr>
          <w:rFonts w:asciiTheme="minorHAnsi" w:hAnsiTheme="minorHAnsi" w:cs="Calibri"/>
        </w:rPr>
        <w:t xml:space="preserve">nieobecności nieusprawiedliwionej; </w:t>
      </w:r>
    </w:p>
    <w:p w:rsidR="003A644C" w:rsidRPr="00057D1A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057D1A">
        <w:rPr>
          <w:rFonts w:asciiTheme="minorHAnsi" w:hAnsiTheme="minorHAnsi" w:cs="Calibri"/>
        </w:rPr>
        <w:t xml:space="preserve">nieodpracowania opuszczonych zajęć; </w:t>
      </w:r>
    </w:p>
    <w:p w:rsidR="003A644C" w:rsidRPr="00F92AD0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F92AD0">
        <w:rPr>
          <w:rFonts w:asciiTheme="minorHAnsi" w:hAnsiTheme="minorHAnsi" w:cs="Calibri"/>
          <w:color w:val="000000" w:themeColor="text1"/>
        </w:rPr>
        <w:t>zami</w:t>
      </w:r>
      <w:r w:rsidR="00F92AD0" w:rsidRPr="00F92AD0">
        <w:rPr>
          <w:rFonts w:asciiTheme="minorHAnsi" w:hAnsiTheme="minorHAnsi" w:cs="Calibri"/>
          <w:color w:val="000000" w:themeColor="text1"/>
        </w:rPr>
        <w:t>any miejsca odbywania praktyki bez w</w:t>
      </w:r>
      <w:r w:rsidR="0006125A">
        <w:rPr>
          <w:rFonts w:asciiTheme="minorHAnsi" w:hAnsiTheme="minorHAnsi" w:cs="Calibri"/>
          <w:color w:val="000000" w:themeColor="text1"/>
        </w:rPr>
        <w:t>iedzy Dyrektora Szkoły/</w:t>
      </w:r>
      <w:r w:rsidR="0006125A" w:rsidRPr="0006125A">
        <w:rPr>
          <w:rFonts w:asciiTheme="minorHAnsi" w:hAnsiTheme="minorHAnsi" w:cs="Calibri"/>
          <w:b/>
          <w:color w:val="000000" w:themeColor="text1"/>
        </w:rPr>
        <w:t>Kierownika szkolenia</w:t>
      </w:r>
      <w:r w:rsidR="0006125A">
        <w:rPr>
          <w:rFonts w:asciiTheme="minorHAnsi" w:hAnsiTheme="minorHAnsi" w:cs="Calibri"/>
          <w:color w:val="000000" w:themeColor="text1"/>
        </w:rPr>
        <w:t xml:space="preserve"> </w:t>
      </w:r>
      <w:r w:rsidR="0006125A" w:rsidRPr="0006125A">
        <w:rPr>
          <w:rFonts w:asciiTheme="minorHAnsi" w:hAnsiTheme="minorHAnsi" w:cs="Calibri"/>
          <w:b/>
          <w:color w:val="000000" w:themeColor="text1"/>
        </w:rPr>
        <w:t>praktycznego</w:t>
      </w:r>
      <w:r w:rsidR="0006125A">
        <w:rPr>
          <w:rFonts w:asciiTheme="minorHAnsi" w:hAnsiTheme="minorHAnsi" w:cs="Calibri"/>
          <w:b/>
          <w:color w:val="000000" w:themeColor="text1"/>
        </w:rPr>
        <w:t xml:space="preserve"> </w:t>
      </w:r>
    </w:p>
    <w:p w:rsidR="00F92AD0" w:rsidRPr="00F92AD0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F92AD0">
        <w:rPr>
          <w:rFonts w:asciiTheme="minorHAnsi" w:hAnsiTheme="minorHAnsi" w:cs="Calibri"/>
          <w:color w:val="000000" w:themeColor="text1"/>
        </w:rPr>
        <w:t>braku w</w:t>
      </w:r>
      <w:r w:rsidR="00057D1A" w:rsidRPr="00F92AD0">
        <w:rPr>
          <w:rFonts w:asciiTheme="minorHAnsi" w:hAnsiTheme="minorHAnsi" w:cs="Calibri"/>
          <w:color w:val="000000" w:themeColor="text1"/>
        </w:rPr>
        <w:t>ymaganej dokumentacji</w:t>
      </w:r>
      <w:r w:rsidR="00F92AD0">
        <w:rPr>
          <w:rFonts w:asciiTheme="minorHAnsi" w:hAnsiTheme="minorHAnsi" w:cs="Calibri"/>
          <w:color w:val="000000" w:themeColor="text1"/>
        </w:rPr>
        <w:t xml:space="preserve"> z praktyki zawodowej;</w:t>
      </w:r>
    </w:p>
    <w:p w:rsidR="003A644C" w:rsidRPr="00F92AD0" w:rsidRDefault="00057D1A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F92AD0">
        <w:rPr>
          <w:rFonts w:asciiTheme="minorHAnsi" w:hAnsiTheme="minorHAnsi" w:cs="Calibri"/>
        </w:rPr>
        <w:t xml:space="preserve"> </w:t>
      </w:r>
      <w:r w:rsidR="00F425FF" w:rsidRPr="00F92AD0">
        <w:rPr>
          <w:rFonts w:asciiTheme="minorHAnsi" w:hAnsiTheme="minorHAnsi" w:cs="Calibri"/>
        </w:rPr>
        <w:t>złamania dyscypliny pracy i przepisów kultury bezpieczeństwa</w:t>
      </w:r>
      <w:r w:rsidR="003A644C" w:rsidRPr="00F92AD0">
        <w:rPr>
          <w:rFonts w:asciiTheme="minorHAnsi" w:hAnsiTheme="minorHAnsi" w:cs="Calibri"/>
        </w:rPr>
        <w:t>;</w:t>
      </w:r>
    </w:p>
    <w:p w:rsidR="003A644C" w:rsidRPr="00057D1A" w:rsidRDefault="00057D1A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nie przestrzegania</w:t>
      </w:r>
      <w:r w:rsidR="003A644C" w:rsidRPr="00057D1A">
        <w:rPr>
          <w:rFonts w:asciiTheme="minorHAnsi" w:hAnsiTheme="minorHAnsi" w:cs="Calibri"/>
        </w:rPr>
        <w:t xml:space="preserve"> przepis</w:t>
      </w:r>
      <w:r>
        <w:rPr>
          <w:rFonts w:asciiTheme="minorHAnsi" w:hAnsiTheme="minorHAnsi" w:cs="Calibri"/>
        </w:rPr>
        <w:t>ów</w:t>
      </w:r>
      <w:r w:rsidR="003A644C" w:rsidRPr="00057D1A">
        <w:rPr>
          <w:rFonts w:asciiTheme="minorHAnsi" w:hAnsiTheme="minorHAnsi" w:cs="Calibri"/>
        </w:rPr>
        <w:t xml:space="preserve"> organizacyjno-porządkowy</w:t>
      </w:r>
      <w:r>
        <w:rPr>
          <w:rFonts w:asciiTheme="minorHAnsi" w:hAnsiTheme="minorHAnsi" w:cs="Calibri"/>
        </w:rPr>
        <w:t>ch</w:t>
      </w:r>
      <w:r w:rsidR="003A644C" w:rsidRPr="00057D1A">
        <w:rPr>
          <w:rFonts w:asciiTheme="minorHAnsi" w:hAnsiTheme="minorHAnsi" w:cs="Calibri"/>
        </w:rPr>
        <w:t xml:space="preserve"> zakładu pracy; </w:t>
      </w:r>
    </w:p>
    <w:p w:rsidR="003A644C" w:rsidRPr="00057D1A" w:rsidRDefault="00057D1A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uzyskania negatywnej opinii i oceny niedostatecznej</w:t>
      </w:r>
      <w:r w:rsidR="003A644C" w:rsidRPr="00057D1A">
        <w:rPr>
          <w:rFonts w:asciiTheme="minorHAnsi" w:hAnsiTheme="minorHAnsi" w:cs="Calibri"/>
        </w:rPr>
        <w:t xml:space="preserve"> z praktyki;</w:t>
      </w:r>
    </w:p>
    <w:p w:rsidR="000A3F23" w:rsidRPr="000A3F23" w:rsidRDefault="003A644C" w:rsidP="00AC5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Calibri"/>
        </w:rPr>
      </w:pPr>
      <w:r w:rsidRPr="00057D1A">
        <w:rPr>
          <w:rFonts w:asciiTheme="minorHAnsi" w:hAnsiTheme="minorHAnsi" w:cs="Calibri"/>
        </w:rPr>
        <w:t>niedostarczenie dziennika praktyk do szkolnego opiekuna praktyk</w:t>
      </w:r>
      <w:r w:rsidR="00057D1A" w:rsidRPr="00057D1A">
        <w:rPr>
          <w:rFonts w:asciiTheme="minorHAnsi" w:hAnsiTheme="minorHAnsi" w:cs="Calibri"/>
        </w:rPr>
        <w:t>.</w:t>
      </w:r>
    </w:p>
    <w:p w:rsidR="000A3F23" w:rsidRPr="000A3F23" w:rsidRDefault="000A3F23" w:rsidP="00AC597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A3F23">
        <w:rPr>
          <w:rFonts w:eastAsiaTheme="minorHAnsi"/>
          <w:szCs w:val="24"/>
        </w:rPr>
        <w:t>W przypadku maksymalnie trzydniowej usprawiedliwionej zwolnieniem lekarskim</w:t>
      </w:r>
      <w:r>
        <w:rPr>
          <w:rFonts w:eastAsiaTheme="minorHAnsi"/>
          <w:szCs w:val="24"/>
        </w:rPr>
        <w:t xml:space="preserve"> </w:t>
      </w:r>
      <w:r w:rsidRPr="000A3F23">
        <w:rPr>
          <w:rFonts w:eastAsiaTheme="minorHAnsi"/>
          <w:szCs w:val="24"/>
        </w:rPr>
        <w:t>nieobecno</w:t>
      </w:r>
      <w:r w:rsidRPr="000A3F23">
        <w:rPr>
          <w:rFonts w:ascii="TimesNewRoman" w:eastAsiaTheme="minorHAnsi" w:hAnsi="TimesNewRoman" w:cs="TimesNewRoman"/>
          <w:szCs w:val="24"/>
        </w:rPr>
        <w:t>ś</w:t>
      </w:r>
      <w:r w:rsidRPr="000A3F23">
        <w:rPr>
          <w:rFonts w:eastAsiaTheme="minorHAnsi"/>
          <w:szCs w:val="24"/>
        </w:rPr>
        <w:t>ci ucznia na praktyce mo</w:t>
      </w:r>
      <w:r w:rsidRPr="000A3F23">
        <w:rPr>
          <w:rFonts w:ascii="TimesNewRoman" w:eastAsiaTheme="minorHAnsi" w:hAnsi="TimesNewRoman" w:cs="TimesNewRoman"/>
          <w:szCs w:val="24"/>
        </w:rPr>
        <w:t>ż</w:t>
      </w:r>
      <w:r w:rsidRPr="000A3F23">
        <w:rPr>
          <w:rFonts w:eastAsiaTheme="minorHAnsi"/>
          <w:szCs w:val="24"/>
        </w:rPr>
        <w:t>e nast</w:t>
      </w:r>
      <w:r w:rsidRPr="000A3F23">
        <w:rPr>
          <w:rFonts w:ascii="TimesNewRoman" w:eastAsiaTheme="minorHAnsi" w:hAnsi="TimesNewRoman" w:cs="TimesNewRoman"/>
          <w:szCs w:val="24"/>
        </w:rPr>
        <w:t>ą</w:t>
      </w:r>
      <w:r w:rsidRPr="000A3F23">
        <w:rPr>
          <w:rFonts w:eastAsiaTheme="minorHAnsi"/>
          <w:szCs w:val="24"/>
        </w:rPr>
        <w:t>pi</w:t>
      </w:r>
      <w:r w:rsidRPr="000A3F23">
        <w:rPr>
          <w:rFonts w:ascii="TimesNewRoman" w:eastAsiaTheme="minorHAnsi" w:hAnsi="TimesNewRoman" w:cs="TimesNewRoman"/>
          <w:szCs w:val="24"/>
        </w:rPr>
        <w:t xml:space="preserve">ć </w:t>
      </w:r>
      <w:r w:rsidRPr="000A3F23">
        <w:rPr>
          <w:rFonts w:eastAsiaTheme="minorHAnsi"/>
          <w:szCs w:val="24"/>
        </w:rPr>
        <w:t>jej zaliczenie</w:t>
      </w:r>
      <w:r>
        <w:rPr>
          <w:rFonts w:eastAsiaTheme="minorHAnsi"/>
          <w:szCs w:val="24"/>
        </w:rPr>
        <w:t>.</w:t>
      </w:r>
    </w:p>
    <w:p w:rsidR="000A3F23" w:rsidRPr="000A3F23" w:rsidRDefault="000A3F23" w:rsidP="00AC597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A3F23">
        <w:rPr>
          <w:rFonts w:asciiTheme="minorHAnsi" w:hAnsiTheme="minorHAnsi" w:cs="Calibri"/>
        </w:rPr>
        <w:t>Wychowawca klasy wpisuje ocenę z praktyki zawodowej do dziennika elektronicznego</w:t>
      </w:r>
      <w:r w:rsidR="00EF55D9">
        <w:rPr>
          <w:rFonts w:asciiTheme="minorHAnsi" w:hAnsiTheme="minorHAnsi" w:cs="Calibri"/>
        </w:rPr>
        <w:t xml:space="preserve"> i arkusza ocen ucznia</w:t>
      </w:r>
      <w:r w:rsidRPr="000A3F23">
        <w:rPr>
          <w:rFonts w:asciiTheme="minorHAnsi" w:hAnsiTheme="minorHAnsi" w:cs="Calibri"/>
        </w:rPr>
        <w:t>.</w:t>
      </w:r>
    </w:p>
    <w:p w:rsidR="003A644C" w:rsidRPr="000A3F23" w:rsidRDefault="003A644C" w:rsidP="00AC597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A3F23">
        <w:rPr>
          <w:rFonts w:asciiTheme="minorHAnsi" w:hAnsiTheme="minorHAnsi" w:cs="Calibri"/>
        </w:rPr>
        <w:t xml:space="preserve">W przypadku braku propozycji oceny ze strony zakładowego opiekuna praktyk ocenę końcową samodzielnie wystawia </w:t>
      </w:r>
      <w:r w:rsidR="000637DD">
        <w:rPr>
          <w:rFonts w:asciiTheme="minorHAnsi" w:hAnsiTheme="minorHAnsi" w:cs="Calibri"/>
        </w:rPr>
        <w:t>Dyrektor Szkoły/</w:t>
      </w:r>
      <w:r w:rsidR="000637DD" w:rsidRPr="000637DD">
        <w:rPr>
          <w:rFonts w:asciiTheme="minorHAnsi" w:hAnsiTheme="minorHAnsi" w:cs="Calibri"/>
          <w:b/>
        </w:rPr>
        <w:t>Kierownik szkolenia praktycznego</w:t>
      </w:r>
      <w:r w:rsidR="002A7519">
        <w:rPr>
          <w:rFonts w:asciiTheme="minorHAnsi" w:hAnsiTheme="minorHAnsi" w:cs="Calibri"/>
          <w:b/>
          <w:color w:val="FF0000"/>
        </w:rPr>
        <w:t>.</w:t>
      </w:r>
      <w:bookmarkStart w:id="0" w:name="_GoBack"/>
      <w:bookmarkEnd w:id="0"/>
    </w:p>
    <w:p w:rsidR="003A644C" w:rsidRPr="005F6027" w:rsidRDefault="003A644C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1254E1" w:rsidP="00AC597D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§  7</w:t>
      </w:r>
      <w:r w:rsidR="003A644C" w:rsidRPr="005F6027">
        <w:rPr>
          <w:rFonts w:asciiTheme="minorHAnsi" w:hAnsiTheme="minorHAnsi" w:cs="Calibri"/>
          <w:b/>
        </w:rPr>
        <w:t>.  POSTANOWIENIA KOŃCOWE</w:t>
      </w:r>
    </w:p>
    <w:p w:rsidR="003A644C" w:rsidRPr="005F6027" w:rsidRDefault="003A644C" w:rsidP="00AC597D">
      <w:pPr>
        <w:jc w:val="both"/>
        <w:rPr>
          <w:rFonts w:asciiTheme="minorHAnsi" w:hAnsiTheme="minorHAnsi" w:cs="Calibri"/>
        </w:rPr>
      </w:pPr>
    </w:p>
    <w:p w:rsidR="003A644C" w:rsidRPr="005F6027" w:rsidRDefault="003A644C" w:rsidP="00AC597D">
      <w:pPr>
        <w:jc w:val="both"/>
        <w:rPr>
          <w:rFonts w:asciiTheme="minorHAnsi" w:hAnsiTheme="minorHAnsi" w:cs="Calibri"/>
        </w:rPr>
      </w:pPr>
      <w:r w:rsidRPr="005F6027">
        <w:rPr>
          <w:rFonts w:asciiTheme="minorHAnsi" w:hAnsiTheme="minorHAnsi" w:cs="Calibri"/>
        </w:rPr>
        <w:t>1. Każdy uczeń ma obowiązek zapoznania się z powyższym regulaminem przed rozpoczęciem praktyk</w:t>
      </w:r>
      <w:r w:rsidR="005F6027" w:rsidRPr="005F6027">
        <w:rPr>
          <w:rFonts w:asciiTheme="minorHAnsi" w:hAnsiTheme="minorHAnsi" w:cs="Calibri"/>
        </w:rPr>
        <w:t>i zawodowej</w:t>
      </w:r>
      <w:r w:rsidRPr="005F6027">
        <w:rPr>
          <w:rFonts w:asciiTheme="minorHAnsi" w:hAnsiTheme="minorHAnsi" w:cs="Calibri"/>
        </w:rPr>
        <w:t xml:space="preserve">. </w:t>
      </w:r>
    </w:p>
    <w:p w:rsidR="004C477B" w:rsidRDefault="003A644C" w:rsidP="00AC597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2. W sprawach nieuregulowanych Regulaminem decyzje podejmuje Dyrektor </w:t>
      </w:r>
      <w:r w:rsidR="00DA6A0D">
        <w:rPr>
          <w:rFonts w:asciiTheme="minorHAnsi" w:hAnsiTheme="minorHAnsi" w:cs="Calibri"/>
          <w:color w:val="auto"/>
          <w:sz w:val="22"/>
          <w:szCs w:val="22"/>
        </w:rPr>
        <w:t>Powiatowego Zespołu Szkół</w:t>
      </w:r>
      <w:r w:rsidR="005F6027" w:rsidRPr="005F6027">
        <w:rPr>
          <w:rFonts w:asciiTheme="minorHAnsi" w:hAnsiTheme="minorHAnsi" w:cs="Calibri"/>
          <w:color w:val="auto"/>
          <w:sz w:val="22"/>
          <w:szCs w:val="22"/>
        </w:rPr>
        <w:t xml:space="preserve"> w Redzie.</w:t>
      </w:r>
      <w:r w:rsidRPr="005F602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E94076" w:rsidRDefault="00E94076" w:rsidP="00AC597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E94076" w:rsidRPr="00B74C9F" w:rsidRDefault="00B74C9F" w:rsidP="00AC597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74C9F">
        <w:rPr>
          <w:rFonts w:asciiTheme="minorHAnsi" w:eastAsiaTheme="minorHAnsi" w:hAnsiTheme="minorHAnsi"/>
          <w:sz w:val="22"/>
          <w:szCs w:val="22"/>
        </w:rPr>
        <w:t xml:space="preserve">Regulamin praktyk zawodowych wchodzi w </w:t>
      </w:r>
      <w:r w:rsidRPr="00B74C9F">
        <w:rPr>
          <w:rFonts w:asciiTheme="minorHAnsi" w:eastAsiaTheme="minorHAnsi" w:hAnsiTheme="minorHAnsi" w:cs="TimesNewRoman"/>
          <w:sz w:val="22"/>
          <w:szCs w:val="22"/>
        </w:rPr>
        <w:t>ż</w:t>
      </w:r>
      <w:r w:rsidR="00562FD0">
        <w:rPr>
          <w:rFonts w:asciiTheme="minorHAnsi" w:eastAsiaTheme="minorHAnsi" w:hAnsiTheme="minorHAnsi"/>
          <w:sz w:val="22"/>
          <w:szCs w:val="22"/>
        </w:rPr>
        <w:t>ycie z dniem 01.09.2019</w:t>
      </w:r>
      <w:r w:rsidRPr="00B74C9F">
        <w:rPr>
          <w:rFonts w:asciiTheme="minorHAnsi" w:eastAsiaTheme="minorHAnsi" w:hAnsiTheme="minorHAnsi"/>
          <w:sz w:val="22"/>
          <w:szCs w:val="22"/>
        </w:rPr>
        <w:t xml:space="preserve"> r.</w:t>
      </w:r>
    </w:p>
    <w:p w:rsidR="00E94076" w:rsidRDefault="00E94076" w:rsidP="00AC597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E94076" w:rsidRPr="005F6027" w:rsidRDefault="00E94076" w:rsidP="00AC597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E94076" w:rsidRDefault="00E94076" w:rsidP="00AC597D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                   ………………………………</w:t>
      </w:r>
    </w:p>
    <w:p w:rsidR="003A644C" w:rsidRPr="00EF55D9" w:rsidRDefault="00E94076" w:rsidP="00AC59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(data)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(podpis Dyrektora Szkoły)</w:t>
      </w:r>
    </w:p>
    <w:sectPr w:rsidR="003A644C" w:rsidRPr="00EF55D9" w:rsidSect="000509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B6" w:rsidRDefault="00CA47B6" w:rsidP="003673C9">
      <w:r>
        <w:separator/>
      </w:r>
    </w:p>
  </w:endnote>
  <w:endnote w:type="continuationSeparator" w:id="0">
    <w:p w:rsidR="00CA47B6" w:rsidRDefault="00CA47B6" w:rsidP="0036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33"/>
      <w:docPartObj>
        <w:docPartGallery w:val="Page Numbers (Bottom of Page)"/>
        <w:docPartUnique/>
      </w:docPartObj>
    </w:sdtPr>
    <w:sdtEndPr/>
    <w:sdtContent>
      <w:p w:rsidR="00281164" w:rsidRDefault="00495C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164" w:rsidRDefault="00281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B6" w:rsidRDefault="00CA47B6" w:rsidP="003673C9">
      <w:r>
        <w:separator/>
      </w:r>
    </w:p>
  </w:footnote>
  <w:footnote w:type="continuationSeparator" w:id="0">
    <w:p w:rsidR="00CA47B6" w:rsidRDefault="00CA47B6" w:rsidP="0036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F7" w:rsidRPr="007F42B7" w:rsidRDefault="00EB6DF7" w:rsidP="00EB6DF7">
    <w:pPr>
      <w:pStyle w:val="Nagwek"/>
      <w:spacing w:line="360" w:lineRule="auto"/>
      <w:rPr>
        <w:b/>
        <w:bCs/>
        <w:shadow/>
      </w:rPr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694690" cy="712470"/>
          <wp:effectExtent l="0" t="0" r="0" b="0"/>
          <wp:wrapTight wrapText="bothSides">
            <wp:wrapPolygon edited="0">
              <wp:start x="0" y="0"/>
              <wp:lineTo x="0" y="20791"/>
              <wp:lineTo x="20731" y="20791"/>
              <wp:lineTo x="207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hadow/>
      </w:rPr>
      <w:tab/>
    </w:r>
    <w:r w:rsidR="00CA47B6">
      <w:rPr>
        <w:b/>
        <w:bCs/>
        <w:smallCaps/>
        <w:shadow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6pt;margin-top:-2.6pt;width:54.7pt;height:60.75pt;z-index:251659264;mso-position-horizontal-relative:text;mso-position-vertical-relative:text">
          <v:imagedata r:id="rId2" o:title=""/>
          <w10:wrap type="square"/>
        </v:shape>
        <o:OLEObject Type="Embed" ProgID="MSPhotoEd.3" ShapeID="_x0000_s2052" DrawAspect="Content" ObjectID="_1668247365" r:id="rId3"/>
      </w:object>
    </w:r>
    <w:r w:rsidR="00CA47B6">
      <w:rPr>
        <w:b/>
        <w:bCs/>
        <w:shadow/>
        <w:noProof/>
        <w:sz w:val="22"/>
        <w:szCs w:val="22"/>
      </w:rPr>
      <w:pict>
        <v:line id="_x0000_s2054" style="position:absolute;flip:y;z-index:251661312;mso-position-horizontal-relative:text;mso-position-vertical-relative:text" from="-9pt,-11.8pt" to="459pt,-11.8pt" strokecolor="silver" strokeweight="3pt">
          <v:stroke linestyle="thinThin"/>
        </v:line>
      </w:pict>
    </w:r>
    <w:r>
      <w:rPr>
        <w:b/>
        <w:bCs/>
        <w:shadow/>
      </w:rPr>
      <w:t>POWIATOWY ZESPÓŁ SZKÓŁ W REDZIE</w:t>
    </w:r>
  </w:p>
  <w:p w:rsidR="00EB6DF7" w:rsidRPr="00A60D4A" w:rsidRDefault="00EB6DF7" w:rsidP="00EB6DF7">
    <w:pPr>
      <w:pStyle w:val="Nagwek"/>
      <w:jc w:val="center"/>
      <w:rPr>
        <w:smallCaps/>
      </w:rPr>
    </w:pPr>
    <w:r w:rsidRPr="00A60D4A">
      <w:rPr>
        <w:smallCaps/>
      </w:rPr>
      <w:t>84-240 Reda</w:t>
    </w:r>
  </w:p>
  <w:p w:rsidR="00EB6DF7" w:rsidRPr="00A60D4A" w:rsidRDefault="0040046E" w:rsidP="00EB6DF7">
    <w:pPr>
      <w:pStyle w:val="Nagwek"/>
      <w:tabs>
        <w:tab w:val="left" w:pos="6765"/>
      </w:tabs>
      <w:rPr>
        <w:smallCaps/>
      </w:rPr>
    </w:pPr>
    <w:r>
      <w:rPr>
        <w:smallCaps/>
      </w:rPr>
      <w:tab/>
      <w:t xml:space="preserve">ul. Łąkowa </w:t>
    </w:r>
    <w:r w:rsidR="00EB6DF7">
      <w:rPr>
        <w:smallCaps/>
      </w:rPr>
      <w:t>38</w:t>
    </w:r>
    <w:r w:rsidR="00EB6DF7">
      <w:rPr>
        <w:smallCaps/>
      </w:rPr>
      <w:tab/>
    </w:r>
  </w:p>
  <w:p w:rsidR="00EB6DF7" w:rsidRPr="00A60D4A" w:rsidRDefault="00EB6DF7" w:rsidP="00EB6DF7">
    <w:pPr>
      <w:pStyle w:val="Nagwek"/>
      <w:jc w:val="center"/>
      <w:rPr>
        <w:smallCaps/>
      </w:rPr>
    </w:pPr>
    <w:r w:rsidRPr="00A60D4A">
      <w:rPr>
        <w:smallCaps/>
      </w:rPr>
      <w:t>tel./fax: (058) 678-70-80</w:t>
    </w:r>
  </w:p>
  <w:p w:rsidR="00EB6DF7" w:rsidRPr="00A60D4A" w:rsidRDefault="00CA47B6" w:rsidP="00EB6DF7">
    <w:pPr>
      <w:pStyle w:val="Nagwek"/>
      <w:spacing w:line="360" w:lineRule="auto"/>
      <w:jc w:val="center"/>
      <w:rPr>
        <w:lang w:val="de-DE"/>
      </w:rPr>
    </w:pPr>
    <w:r>
      <w:rPr>
        <w:noProof/>
        <w:color w:val="0000FF"/>
      </w:rPr>
      <w:pict>
        <v:line id="_x0000_s2053" style="position:absolute;left:0;text-align:left;flip:y;z-index:251660288" from="-9pt,14.2pt" to="459pt,14.2pt" strokecolor="silver" strokeweight="3pt">
          <v:stroke linestyle="thinThin"/>
        </v:line>
      </w:pict>
    </w:r>
    <w:r w:rsidR="00056DF2">
      <w:rPr>
        <w:color w:val="0000FF"/>
        <w:lang w:val="de-DE"/>
      </w:rPr>
      <w:t>pzsreda.edu.</w:t>
    </w:r>
    <w:r w:rsidR="00EB6DF7" w:rsidRPr="00AF7FDB">
      <w:rPr>
        <w:color w:val="0000FF"/>
        <w:lang w:val="de-DE"/>
      </w:rPr>
      <w:t>pl</w:t>
    </w:r>
    <w:r w:rsidR="00EB6DF7">
      <w:rPr>
        <w:lang w:val="de-DE"/>
      </w:rPr>
      <w:t xml:space="preserve">          </w:t>
    </w:r>
    <w:r w:rsidR="00EB6DF7" w:rsidRPr="00A60D4A">
      <w:rPr>
        <w:lang w:val="de-DE"/>
      </w:rPr>
      <w:t xml:space="preserve">e-mail: </w:t>
    </w:r>
    <w:r w:rsidR="00EB6DF7">
      <w:rPr>
        <w:lang w:val="de-DE"/>
      </w:rPr>
      <w:t>szkola@zspreda</w:t>
    </w:r>
    <w:r w:rsidR="00EB6DF7" w:rsidRPr="00A60D4A">
      <w:rPr>
        <w:lang w:val="de-DE"/>
      </w:rPr>
      <w:t>.pl</w:t>
    </w:r>
  </w:p>
  <w:p w:rsidR="00127219" w:rsidRPr="00EB6DF7" w:rsidRDefault="00127219" w:rsidP="00EB6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DF9"/>
    <w:multiLevelType w:val="multilevel"/>
    <w:tmpl w:val="056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6139B"/>
    <w:multiLevelType w:val="hybridMultilevel"/>
    <w:tmpl w:val="AFF84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96674A"/>
    <w:multiLevelType w:val="hybridMultilevel"/>
    <w:tmpl w:val="9800D1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6B40D4"/>
    <w:multiLevelType w:val="hybridMultilevel"/>
    <w:tmpl w:val="83CE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3177"/>
    <w:multiLevelType w:val="multilevel"/>
    <w:tmpl w:val="1FB0FF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04E26E5"/>
    <w:multiLevelType w:val="hybridMultilevel"/>
    <w:tmpl w:val="9F02A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FE6133"/>
    <w:multiLevelType w:val="hybridMultilevel"/>
    <w:tmpl w:val="7982D7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6F4EDA"/>
    <w:multiLevelType w:val="hybridMultilevel"/>
    <w:tmpl w:val="A95EF5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32C53"/>
    <w:multiLevelType w:val="hybridMultilevel"/>
    <w:tmpl w:val="6A48C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9E525B"/>
    <w:multiLevelType w:val="multilevel"/>
    <w:tmpl w:val="056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F7396"/>
    <w:multiLevelType w:val="multilevel"/>
    <w:tmpl w:val="F6F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81258"/>
    <w:multiLevelType w:val="hybridMultilevel"/>
    <w:tmpl w:val="51164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66F"/>
    <w:multiLevelType w:val="hybridMultilevel"/>
    <w:tmpl w:val="A9965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0C89"/>
    <w:multiLevelType w:val="hybridMultilevel"/>
    <w:tmpl w:val="FC70E78A"/>
    <w:lvl w:ilvl="0" w:tplc="91504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63B8C"/>
    <w:multiLevelType w:val="multilevel"/>
    <w:tmpl w:val="F6F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C225C"/>
    <w:multiLevelType w:val="multilevel"/>
    <w:tmpl w:val="98C2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03B34"/>
    <w:multiLevelType w:val="hybridMultilevel"/>
    <w:tmpl w:val="E4F88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54CC7"/>
    <w:multiLevelType w:val="multilevel"/>
    <w:tmpl w:val="621A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F0D44"/>
    <w:multiLevelType w:val="hybridMultilevel"/>
    <w:tmpl w:val="528E7422"/>
    <w:lvl w:ilvl="0" w:tplc="3ED83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0F160C"/>
    <w:multiLevelType w:val="hybridMultilevel"/>
    <w:tmpl w:val="02C0FDBC"/>
    <w:lvl w:ilvl="0" w:tplc="CB0E63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C4947"/>
    <w:multiLevelType w:val="hybridMultilevel"/>
    <w:tmpl w:val="9800D1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0965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672BC2"/>
    <w:multiLevelType w:val="multilevel"/>
    <w:tmpl w:val="1BA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214B82"/>
    <w:multiLevelType w:val="hybridMultilevel"/>
    <w:tmpl w:val="EFEE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419EB"/>
    <w:multiLevelType w:val="hybridMultilevel"/>
    <w:tmpl w:val="E8D48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02990"/>
    <w:multiLevelType w:val="hybridMultilevel"/>
    <w:tmpl w:val="7668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96F93"/>
    <w:multiLevelType w:val="hybridMultilevel"/>
    <w:tmpl w:val="6EA67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B1B00"/>
    <w:multiLevelType w:val="multilevel"/>
    <w:tmpl w:val="1FB0FF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78A6932"/>
    <w:multiLevelType w:val="hybridMultilevel"/>
    <w:tmpl w:val="04D6F0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A283B9A"/>
    <w:multiLevelType w:val="multilevel"/>
    <w:tmpl w:val="A59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997065"/>
    <w:multiLevelType w:val="hybridMultilevel"/>
    <w:tmpl w:val="DAA47594"/>
    <w:lvl w:ilvl="0" w:tplc="2F342CB0">
      <w:start w:val="4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85C3E2E">
      <w:start w:val="4"/>
      <w:numFmt w:val="upperRoman"/>
      <w:pStyle w:val="Nagwek3"/>
      <w:lvlText w:val="%2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2" w:tplc="E572C3AA">
      <w:start w:val="2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74BC3"/>
    <w:multiLevelType w:val="hybridMultilevel"/>
    <w:tmpl w:val="543C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055AF"/>
    <w:multiLevelType w:val="multilevel"/>
    <w:tmpl w:val="F6F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74056A"/>
    <w:multiLevelType w:val="hybridMultilevel"/>
    <w:tmpl w:val="17E86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6540C"/>
    <w:multiLevelType w:val="multilevel"/>
    <w:tmpl w:val="1FB0FF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8207F5"/>
    <w:multiLevelType w:val="hybridMultilevel"/>
    <w:tmpl w:val="C120A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3860"/>
    <w:multiLevelType w:val="multilevel"/>
    <w:tmpl w:val="1FB0FF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23"/>
  </w:num>
  <w:num w:numId="9">
    <w:abstractNumId w:val="31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26"/>
  </w:num>
  <w:num w:numId="16">
    <w:abstractNumId w:val="25"/>
  </w:num>
  <w:num w:numId="17">
    <w:abstractNumId w:val="13"/>
  </w:num>
  <w:num w:numId="18">
    <w:abstractNumId w:val="35"/>
  </w:num>
  <w:num w:numId="19">
    <w:abstractNumId w:val="21"/>
  </w:num>
  <w:num w:numId="20">
    <w:abstractNumId w:val="34"/>
  </w:num>
  <w:num w:numId="21">
    <w:abstractNumId w:val="4"/>
  </w:num>
  <w:num w:numId="22">
    <w:abstractNumId w:val="27"/>
  </w:num>
  <w:num w:numId="23">
    <w:abstractNumId w:val="36"/>
  </w:num>
  <w:num w:numId="24">
    <w:abstractNumId w:val="33"/>
  </w:num>
  <w:num w:numId="25">
    <w:abstractNumId w:val="11"/>
  </w:num>
  <w:num w:numId="26">
    <w:abstractNumId w:val="28"/>
  </w:num>
  <w:num w:numId="27">
    <w:abstractNumId w:val="6"/>
  </w:num>
  <w:num w:numId="28">
    <w:abstractNumId w:val="32"/>
  </w:num>
  <w:num w:numId="29">
    <w:abstractNumId w:val="17"/>
    <w:lvlOverride w:ilvl="0">
      <w:startOverride w:val="1"/>
    </w:lvlOverride>
  </w:num>
  <w:num w:numId="30">
    <w:abstractNumId w:val="22"/>
  </w:num>
  <w:num w:numId="31">
    <w:abstractNumId w:val="29"/>
    <w:lvlOverride w:ilvl="0">
      <w:startOverride w:val="1"/>
    </w:lvlOverride>
  </w:num>
  <w:num w:numId="32">
    <w:abstractNumId w:val="14"/>
  </w:num>
  <w:num w:numId="33">
    <w:abstractNumId w:val="20"/>
  </w:num>
  <w:num w:numId="34">
    <w:abstractNumId w:val="15"/>
    <w:lvlOverride w:ilvl="0">
      <w:startOverride w:val="5"/>
    </w:lvlOverride>
  </w:num>
  <w:num w:numId="35">
    <w:abstractNumId w:val="15"/>
    <w:lvlOverride w:ilvl="0">
      <w:startOverride w:val="7"/>
    </w:lvlOverride>
  </w:num>
  <w:num w:numId="36">
    <w:abstractNumId w:val="30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7CF"/>
    <w:rsid w:val="0000001A"/>
    <w:rsid w:val="00007B08"/>
    <w:rsid w:val="000125E9"/>
    <w:rsid w:val="00013E0A"/>
    <w:rsid w:val="00023384"/>
    <w:rsid w:val="000509E6"/>
    <w:rsid w:val="000515F8"/>
    <w:rsid w:val="00056DF2"/>
    <w:rsid w:val="00057D1A"/>
    <w:rsid w:val="0006125A"/>
    <w:rsid w:val="00061CC5"/>
    <w:rsid w:val="000637DD"/>
    <w:rsid w:val="000A3F23"/>
    <w:rsid w:val="000E53CE"/>
    <w:rsid w:val="00103189"/>
    <w:rsid w:val="001204B9"/>
    <w:rsid w:val="001254E1"/>
    <w:rsid w:val="00127219"/>
    <w:rsid w:val="00177149"/>
    <w:rsid w:val="001920AB"/>
    <w:rsid w:val="00193BA2"/>
    <w:rsid w:val="001A6B8F"/>
    <w:rsid w:val="001A77B5"/>
    <w:rsid w:val="001D62D4"/>
    <w:rsid w:val="00210D7C"/>
    <w:rsid w:val="002116A1"/>
    <w:rsid w:val="0021605A"/>
    <w:rsid w:val="0024240F"/>
    <w:rsid w:val="002648CB"/>
    <w:rsid w:val="00273A3B"/>
    <w:rsid w:val="00281164"/>
    <w:rsid w:val="002A314D"/>
    <w:rsid w:val="002A6BA2"/>
    <w:rsid w:val="002A7519"/>
    <w:rsid w:val="002B38F9"/>
    <w:rsid w:val="002D150A"/>
    <w:rsid w:val="002F2B31"/>
    <w:rsid w:val="00303052"/>
    <w:rsid w:val="003042A5"/>
    <w:rsid w:val="003045CF"/>
    <w:rsid w:val="00350B29"/>
    <w:rsid w:val="003631B8"/>
    <w:rsid w:val="003673C9"/>
    <w:rsid w:val="00377B5C"/>
    <w:rsid w:val="00395434"/>
    <w:rsid w:val="00395E34"/>
    <w:rsid w:val="003A644C"/>
    <w:rsid w:val="003F1700"/>
    <w:rsid w:val="003F28B4"/>
    <w:rsid w:val="0040046E"/>
    <w:rsid w:val="004113D1"/>
    <w:rsid w:val="004231F3"/>
    <w:rsid w:val="004352A5"/>
    <w:rsid w:val="004506EC"/>
    <w:rsid w:val="00452BBA"/>
    <w:rsid w:val="00457E97"/>
    <w:rsid w:val="004625B7"/>
    <w:rsid w:val="00482B1F"/>
    <w:rsid w:val="00491245"/>
    <w:rsid w:val="00494505"/>
    <w:rsid w:val="00495C5A"/>
    <w:rsid w:val="004C477B"/>
    <w:rsid w:val="004E738E"/>
    <w:rsid w:val="004F77CF"/>
    <w:rsid w:val="00502524"/>
    <w:rsid w:val="0050743D"/>
    <w:rsid w:val="0053291C"/>
    <w:rsid w:val="00546A31"/>
    <w:rsid w:val="00552566"/>
    <w:rsid w:val="00562FD0"/>
    <w:rsid w:val="005704DC"/>
    <w:rsid w:val="00570F81"/>
    <w:rsid w:val="00582448"/>
    <w:rsid w:val="0058460A"/>
    <w:rsid w:val="005A4EB1"/>
    <w:rsid w:val="005D2C79"/>
    <w:rsid w:val="005E37CC"/>
    <w:rsid w:val="005E3CED"/>
    <w:rsid w:val="005E3FF8"/>
    <w:rsid w:val="005F0E09"/>
    <w:rsid w:val="005F6027"/>
    <w:rsid w:val="00605D4F"/>
    <w:rsid w:val="00606361"/>
    <w:rsid w:val="00606C8E"/>
    <w:rsid w:val="00620187"/>
    <w:rsid w:val="00637103"/>
    <w:rsid w:val="00657677"/>
    <w:rsid w:val="006875F6"/>
    <w:rsid w:val="006A5F96"/>
    <w:rsid w:val="006B633C"/>
    <w:rsid w:val="00744965"/>
    <w:rsid w:val="007509D5"/>
    <w:rsid w:val="00767B5D"/>
    <w:rsid w:val="00783426"/>
    <w:rsid w:val="007D0A28"/>
    <w:rsid w:val="007D6488"/>
    <w:rsid w:val="007F6424"/>
    <w:rsid w:val="007F7DE1"/>
    <w:rsid w:val="00807942"/>
    <w:rsid w:val="00811146"/>
    <w:rsid w:val="00812DE2"/>
    <w:rsid w:val="00825DF9"/>
    <w:rsid w:val="00831734"/>
    <w:rsid w:val="00832A33"/>
    <w:rsid w:val="00852CA0"/>
    <w:rsid w:val="008642CD"/>
    <w:rsid w:val="00866DBC"/>
    <w:rsid w:val="00875B84"/>
    <w:rsid w:val="00893842"/>
    <w:rsid w:val="008A410A"/>
    <w:rsid w:val="008A5C91"/>
    <w:rsid w:val="008A600A"/>
    <w:rsid w:val="008C16F8"/>
    <w:rsid w:val="008C5C3B"/>
    <w:rsid w:val="008D7CD3"/>
    <w:rsid w:val="008E0CFC"/>
    <w:rsid w:val="008F7E5E"/>
    <w:rsid w:val="00915536"/>
    <w:rsid w:val="00922E1B"/>
    <w:rsid w:val="009257C9"/>
    <w:rsid w:val="009417AD"/>
    <w:rsid w:val="00945B5A"/>
    <w:rsid w:val="009909FA"/>
    <w:rsid w:val="009925DD"/>
    <w:rsid w:val="00996983"/>
    <w:rsid w:val="009D3DF3"/>
    <w:rsid w:val="009F4A31"/>
    <w:rsid w:val="00A04BC2"/>
    <w:rsid w:val="00A20A4B"/>
    <w:rsid w:val="00A23470"/>
    <w:rsid w:val="00A330C7"/>
    <w:rsid w:val="00A37A58"/>
    <w:rsid w:val="00A43484"/>
    <w:rsid w:val="00A45086"/>
    <w:rsid w:val="00A46F5E"/>
    <w:rsid w:val="00A61392"/>
    <w:rsid w:val="00A81563"/>
    <w:rsid w:val="00A815EA"/>
    <w:rsid w:val="00A851F8"/>
    <w:rsid w:val="00AB3323"/>
    <w:rsid w:val="00AC597D"/>
    <w:rsid w:val="00AC7920"/>
    <w:rsid w:val="00AD7E9F"/>
    <w:rsid w:val="00AE10AB"/>
    <w:rsid w:val="00AE1D77"/>
    <w:rsid w:val="00AE74D0"/>
    <w:rsid w:val="00B016F1"/>
    <w:rsid w:val="00B10004"/>
    <w:rsid w:val="00B35BF6"/>
    <w:rsid w:val="00B45BA8"/>
    <w:rsid w:val="00B70762"/>
    <w:rsid w:val="00B72640"/>
    <w:rsid w:val="00B74C9F"/>
    <w:rsid w:val="00BB07D5"/>
    <w:rsid w:val="00BB7379"/>
    <w:rsid w:val="00BD2A77"/>
    <w:rsid w:val="00BD6492"/>
    <w:rsid w:val="00BE3BB7"/>
    <w:rsid w:val="00BF389A"/>
    <w:rsid w:val="00C100E5"/>
    <w:rsid w:val="00C2490B"/>
    <w:rsid w:val="00C5579A"/>
    <w:rsid w:val="00C601B7"/>
    <w:rsid w:val="00C66DED"/>
    <w:rsid w:val="00C74B33"/>
    <w:rsid w:val="00C95DAF"/>
    <w:rsid w:val="00CA47B6"/>
    <w:rsid w:val="00CB6DE6"/>
    <w:rsid w:val="00CE6015"/>
    <w:rsid w:val="00CF398C"/>
    <w:rsid w:val="00CF3FB3"/>
    <w:rsid w:val="00D162ED"/>
    <w:rsid w:val="00D338B2"/>
    <w:rsid w:val="00D577BF"/>
    <w:rsid w:val="00D63D76"/>
    <w:rsid w:val="00D74373"/>
    <w:rsid w:val="00D81219"/>
    <w:rsid w:val="00D822F1"/>
    <w:rsid w:val="00D86FD4"/>
    <w:rsid w:val="00DA6A0D"/>
    <w:rsid w:val="00DB60FB"/>
    <w:rsid w:val="00DD06C7"/>
    <w:rsid w:val="00DF0E28"/>
    <w:rsid w:val="00E35523"/>
    <w:rsid w:val="00E434B6"/>
    <w:rsid w:val="00E44787"/>
    <w:rsid w:val="00E502C5"/>
    <w:rsid w:val="00E55D3A"/>
    <w:rsid w:val="00E6548D"/>
    <w:rsid w:val="00E94076"/>
    <w:rsid w:val="00E956A0"/>
    <w:rsid w:val="00EA09BB"/>
    <w:rsid w:val="00EA763C"/>
    <w:rsid w:val="00EB6DF7"/>
    <w:rsid w:val="00ED5261"/>
    <w:rsid w:val="00EE6CF9"/>
    <w:rsid w:val="00EF55D9"/>
    <w:rsid w:val="00F00EBC"/>
    <w:rsid w:val="00F01E11"/>
    <w:rsid w:val="00F05DC9"/>
    <w:rsid w:val="00F10F9A"/>
    <w:rsid w:val="00F344D1"/>
    <w:rsid w:val="00F35274"/>
    <w:rsid w:val="00F4048F"/>
    <w:rsid w:val="00F425FF"/>
    <w:rsid w:val="00F56271"/>
    <w:rsid w:val="00F65032"/>
    <w:rsid w:val="00F70B36"/>
    <w:rsid w:val="00F72B01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83C661"/>
  <w15:docId w15:val="{EFDA4970-C28A-48FA-960F-F9A5B139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5086"/>
    <w:pPr>
      <w:keepNext/>
      <w:numPr>
        <w:ilvl w:val="1"/>
        <w:numId w:val="36"/>
      </w:numPr>
      <w:spacing w:before="120" w:after="120"/>
      <w:jc w:val="both"/>
      <w:outlineLvl w:val="2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F77CF"/>
    <w:pPr>
      <w:keepNext/>
      <w:spacing w:after="120"/>
      <w:ind w:left="4536"/>
      <w:jc w:val="both"/>
      <w:outlineLvl w:val="4"/>
    </w:pPr>
    <w:rPr>
      <w:b/>
      <w:bCs/>
      <w:spacing w:val="1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77CF"/>
    <w:rPr>
      <w:rFonts w:ascii="Times New Roman" w:eastAsia="Times New Roman" w:hAnsi="Times New Roman" w:cs="Times New Roman"/>
      <w:b/>
      <w:bCs/>
      <w:spacing w:val="1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77CF"/>
    <w:pPr>
      <w:spacing w:before="120"/>
      <w:ind w:firstLine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7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51F8"/>
    <w:rPr>
      <w:b/>
      <w:bCs/>
    </w:rPr>
  </w:style>
  <w:style w:type="paragraph" w:styleId="Nagwek">
    <w:name w:val="header"/>
    <w:basedOn w:val="Normalny"/>
    <w:link w:val="NagwekZnak"/>
    <w:unhideWhenUsed/>
    <w:rsid w:val="0036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17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17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5BA8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D822F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22F1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3A6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A644C"/>
    <w:rPr>
      <w:color w:val="0000FF"/>
      <w:u w:val="single"/>
    </w:rPr>
  </w:style>
  <w:style w:type="paragraph" w:customStyle="1" w:styleId="Default">
    <w:name w:val="Default"/>
    <w:rsid w:val="003A6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A644C"/>
    <w:pPr>
      <w:spacing w:before="100" w:beforeAutospacing="1" w:after="100" w:afterAutospacing="1"/>
      <w:ind w:left="39" w:right="65"/>
    </w:pPr>
    <w:rPr>
      <w:color w:val="000000"/>
      <w:szCs w:val="24"/>
    </w:rPr>
  </w:style>
  <w:style w:type="character" w:customStyle="1" w:styleId="h11">
    <w:name w:val="h11"/>
    <w:basedOn w:val="Domylnaczcionkaakapitu"/>
    <w:rsid w:val="00E55D3A"/>
    <w:rPr>
      <w:rFonts w:ascii="Verdana" w:hAnsi="Verdana" w:hint="default"/>
      <w:b/>
      <w:bCs/>
      <w:i w:val="0"/>
      <w:iCs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50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1">
    <w:name w:val="st1"/>
    <w:basedOn w:val="Domylnaczcionkaakapitu"/>
    <w:rsid w:val="0005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index.php/prawo-owiatowe/akty-prawne-2010/nowe/2779-rozporzdzenie-ministra-edukacji-narodowej-z-dnia-15-grudnia-2010-r-w-sprawie-praktycznej-nauki-zawodu-dz-u-nr-244-poz-1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563C-1441-4A1F-A075-A30D510C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Tesco/Polska Sp. zo.o.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Kierownik</cp:lastModifiedBy>
  <cp:revision>37</cp:revision>
  <cp:lastPrinted>2018-10-26T12:25:00Z</cp:lastPrinted>
  <dcterms:created xsi:type="dcterms:W3CDTF">2015-09-12T11:55:00Z</dcterms:created>
  <dcterms:modified xsi:type="dcterms:W3CDTF">2020-11-30T12:16:00Z</dcterms:modified>
</cp:coreProperties>
</file>