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76BA65F5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FD0A1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LICEUM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A2263">
        <w:rPr>
          <w:rFonts w:ascii="Times New Roman" w:hAnsi="Times New Roman" w:cs="Times New Roman"/>
          <w:b/>
          <w:sz w:val="28"/>
          <w:szCs w:val="28"/>
        </w:rPr>
        <w:t>wojskowa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63">
        <w:rPr>
          <w:rFonts w:ascii="Times New Roman" w:hAnsi="Times New Roman" w:cs="Times New Roman"/>
          <w:sz w:val="28"/>
          <w:szCs w:val="28"/>
        </w:rPr>
        <w:t>rozszerzenie: matematyka, geografia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4F79B5A9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4F79B5A9" w14:paraId="369166D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FD0A15" w14:paraId="25305EF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“Ponad słowami” klasa  3, część 1 i 2, Joanna Kościerzyńska, Anna </w:t>
            </w:r>
            <w:proofErr w:type="spellStart"/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Cisowaska</w:t>
            </w:r>
            <w:proofErr w:type="spellEnd"/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i inni, wydawnictwo Nowa Era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5BD1FFA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79B5A9" w14:paraId="331D62B8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3E9F3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3A20697C" w:rsidRDefault="00CC2AE5" w14:paraId="055D4C6B" wp14:textId="60D110E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3A20697C" w:rsidR="51D577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Repetytorium z j.angielskiego dla liceów i techników poziom podstawowy z materiałem rozszerzonym</w:t>
            </w:r>
          </w:p>
          <w:p w:rsidRPr="006F0466" w:rsidR="006F0466" w:rsidP="3A20697C" w:rsidRDefault="00CC2AE5" w14:paraId="1408C3D0" wp14:textId="5C5CB31F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A20697C" w:rsidR="51D577AC">
              <w:rPr>
                <w:rFonts w:ascii="Times New Roman" w:hAnsi="Times New Roman" w:cs="Times New Roman"/>
                <w:sz w:val="20"/>
                <w:szCs w:val="20"/>
              </w:rPr>
              <w:t>(wydanie jednotomowe)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26A8102C" wp14:textId="6D97C3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A20697C" w:rsidR="51D57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1BBD13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79B5A9" w14:paraId="56F28330" wp14:textId="77777777">
        <w:tc>
          <w:tcPr>
            <w:tcW w:w="2861" w:type="dxa"/>
            <w:tcMar/>
            <w:vAlign w:val="center"/>
          </w:tcPr>
          <w:p w:rsidRPr="006F0466" w:rsidR="006F0466" w:rsidP="00CC2AE5" w:rsidRDefault="006F0466" w14:paraId="4DB3869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CC2AE5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FD0A15" w:rsidRDefault="00FD0A15" w14:paraId="4D9EE0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Kak</w:t>
            </w:r>
            <w:proofErr w:type="spellEnd"/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raz 3 .Język rosyjski dla liceum i technikum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6A5DBE1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="00FD0A15">
              <w:rPr>
                <w:rFonts w:ascii="Times New Roman" w:hAnsi="Times New Roman" w:cs="Times New Roman"/>
                <w:sz w:val="20"/>
                <w:szCs w:val="20"/>
              </w:rPr>
              <w:t xml:space="preserve"> raz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ćwiczenia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0033A5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Tatrchyk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wyd. 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BE1480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79B5A9" w14:paraId="668419D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FD0A15" w14:paraId="6B65AA3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3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 podstawowy i rozszerzony, 1815 - 1939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9FA2A7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79B5A9" w14:paraId="30C0C6F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002332A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Kontynuacja podręcznika z klasy 2</w:t>
            </w:r>
          </w:p>
        </w:tc>
      </w:tr>
      <w:tr xmlns:wp14="http://schemas.microsoft.com/office/word/2010/wordml" w:rsidR="006F0466" w:rsidTr="4F79B5A9" w14:paraId="32D25778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D316E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FD0A15" w:rsidRDefault="00FD0A15" w14:paraId="4F87138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3. Zakres rozszerzony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FD0A15" w14:paraId="12E26C5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3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– Maturalne Karty Pracy, zakres rozszerzony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FD0A15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72A66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4F79B5A9" w14:paraId="281CC9D9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B49E1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FD0A15" w:rsidRDefault="00FD0A15" w14:paraId="218D56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Biologia na czasie 3. zakres podstawowy Jolanta Holeczek 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7B1490" w14:paraId="3AC2E41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FD0A15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Pr="00FD0A15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FD0A15" w14:paraId="149A13C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Dopuszczenia 1006/3/2021</w:t>
            </w:r>
          </w:p>
        </w:tc>
      </w:tr>
      <w:tr xmlns:wp14="http://schemas.microsoft.com/office/word/2010/wordml" w:rsidR="006F0466" w:rsidTr="4F79B5A9" w14:paraId="79C7F4CE" wp14:textId="77777777">
        <w:tc>
          <w:tcPr>
            <w:tcW w:w="2861" w:type="dxa"/>
            <w:tcMar/>
            <w:vAlign w:val="center"/>
          </w:tcPr>
          <w:p w:rsidRPr="006F0466" w:rsidR="006F0466" w:rsidP="005A2263" w:rsidRDefault="005A2263" w14:paraId="7CE9E6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4F79B5A9" w:rsidP="4F79B5A9" w:rsidRDefault="4F79B5A9" w14:paraId="6D441734" w14:textId="5021AF6D">
            <w:pPr>
              <w:spacing w:after="160" w:line="257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F79B5A9" w:rsidR="4F79B5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To jest chemia. Chemia organiczna. Podręcznik dla liceum ogólnokształcącego </w:t>
            </w:r>
            <w:r>
              <w:br/>
            </w:r>
            <w:r w:rsidRPr="4F79B5A9" w:rsidR="4F79B5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i technikum. Zakres </w:t>
            </w:r>
            <w:r w:rsidRPr="4F79B5A9" w:rsidR="7E2D44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podstawowy</w:t>
            </w:r>
            <w:r w:rsidRPr="4F79B5A9" w:rsidR="4F79B5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. Część 2</w:t>
            </w:r>
          </w:p>
        </w:tc>
        <w:tc>
          <w:tcPr>
            <w:tcW w:w="2861" w:type="dxa"/>
            <w:tcMar/>
            <w:vAlign w:val="center"/>
          </w:tcPr>
          <w:p w:rsidR="4F79B5A9" w:rsidP="4F79B5A9" w:rsidRDefault="4F79B5A9" w14:paraId="68674515" w14:textId="4C39806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F79B5A9" w:rsidR="4F79B5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4F79B5A9" w:rsidP="4F79B5A9" w:rsidRDefault="4F79B5A9" w14:paraId="6DE3C79E" w14:textId="245B564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F79B5A9" w:rsidR="4F79B5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Maria Litwin, Szarota Styka-Wlazło, Joanna Szymońska, Wyd. Nowa Era</w:t>
            </w:r>
          </w:p>
        </w:tc>
        <w:tc>
          <w:tcPr>
            <w:tcW w:w="2862" w:type="dxa"/>
            <w:tcMar/>
            <w:vAlign w:val="center"/>
          </w:tcPr>
          <w:p w:rsidR="4F79B5A9" w:rsidP="4F79B5A9" w:rsidRDefault="4F79B5A9" w14:paraId="59B2294A" w14:textId="073F7DD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4F79B5A9" w:rsidR="4F79B5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Kontynuacja podręcznika </w:t>
            </w:r>
            <w:r>
              <w:br/>
            </w:r>
            <w:r w:rsidRPr="4F79B5A9" w:rsidR="4F79B5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z klasy </w:t>
            </w:r>
            <w:r w:rsidRPr="4F79B5A9" w:rsidR="1EF995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</w:tr>
      <w:tr xmlns:wp14="http://schemas.microsoft.com/office/word/2010/wordml" w:rsidR="006F0466" w:rsidTr="4F79B5A9" w14:paraId="578605C8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382F89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DF7B9A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0770D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41ED30F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4F79B5A9" w14:paraId="55B0B671" wp14:textId="77777777">
        <w:tc>
          <w:tcPr>
            <w:tcW w:w="2861" w:type="dxa"/>
            <w:tcMar/>
            <w:vAlign w:val="center"/>
          </w:tcPr>
          <w:p w:rsidRPr="005A2263" w:rsidR="006F0466" w:rsidP="006F0466" w:rsidRDefault="006F0466" w14:paraId="4697C2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5A226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A2263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5A2263" w:rsidR="006F0466" w:rsidP="00FD0A15" w:rsidRDefault="005A2263" w14:paraId="7A648D5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263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5A2263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3 . Podręcznik dla liceum ogólnokształcącego i technikum. Zakres podstawowy i rozszerzony. Wydawnictwo Nowa Era.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7B1490" w14:paraId="798B00B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7B1490" w14:paraId="6FC7CD8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5A2263" w14:paraId="781E6FF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</w:tr>
      <w:tr xmlns:wp14="http://schemas.microsoft.com/office/word/2010/wordml" w:rsidR="006F0466" w:rsidTr="4F79B5A9" w14:paraId="4250FE77" wp14:textId="77777777">
        <w:tc>
          <w:tcPr>
            <w:tcW w:w="2861" w:type="dxa"/>
            <w:tcMar/>
            <w:vAlign w:val="center"/>
          </w:tcPr>
          <w:p w:rsidR="4F79B5A9" w:rsidP="4F79B5A9" w:rsidRDefault="4F79B5A9" w14:paraId="197951C1" w14:textId="7AE0A562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F79B5A9" w:rsidR="4F79B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4F79B5A9" w:rsidP="4F79B5A9" w:rsidRDefault="4F79B5A9" w14:paraId="30688DF4" w14:textId="6A090725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4F79B5A9" w:rsidR="4F79B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4F79B5A9" w:rsidP="4F79B5A9" w:rsidRDefault="4F79B5A9" w14:paraId="7B40B798" w14:textId="0AC11C3C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4F79B5A9" w:rsidP="4F79B5A9" w:rsidRDefault="4F79B5A9" w14:paraId="170B13CD" w14:textId="2F370E27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4F79B5A9" w:rsidP="4F79B5A9" w:rsidRDefault="4F79B5A9" w14:paraId="05BF9B87" w14:textId="358C08EE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79B5A9" w:rsidR="4F79B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4F79B5A9" w:rsidP="4F79B5A9" w:rsidRDefault="4F79B5A9" w14:paraId="14CA7688" w14:textId="56938285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79B5A9" w:rsidR="4F79B5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4F79B5A9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595F4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5A39BBE3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5A2263"/>
    <w:rsid w:val="006F0466"/>
    <w:rsid w:val="007B1490"/>
    <w:rsid w:val="009968B5"/>
    <w:rsid w:val="00CC2AE5"/>
    <w:rsid w:val="00FD0A15"/>
    <w:rsid w:val="1EF9951D"/>
    <w:rsid w:val="3A20697C"/>
    <w:rsid w:val="4F79B5A9"/>
    <w:rsid w:val="51D577AC"/>
    <w:rsid w:val="5CFB314B"/>
    <w:rsid w:val="7E2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22C4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8C9D45-18A6-4993-B96A-D5EA6729FEAC}"/>
</file>

<file path=customXml/itemProps2.xml><?xml version="1.0" encoding="utf-8"?>
<ds:datastoreItem xmlns:ds="http://schemas.openxmlformats.org/officeDocument/2006/customXml" ds:itemID="{8D1979EF-EDAB-4B25-9CCA-6895A5B49C35}"/>
</file>

<file path=customXml/itemProps3.xml><?xml version="1.0" encoding="utf-8"?>
<ds:datastoreItem xmlns:ds="http://schemas.openxmlformats.org/officeDocument/2006/customXml" ds:itemID="{B4EA44F4-41FC-4366-9D5C-88A1A6A824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Agnieszka Piotrowska - Kirschling</lastModifiedBy>
  <revision>4</revision>
  <dcterms:created xsi:type="dcterms:W3CDTF">2023-06-12T09:54:00.0000000Z</dcterms:created>
  <dcterms:modified xsi:type="dcterms:W3CDTF">2023-06-14T12:31:00.1748249Z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