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093141" w:rsidP="006F0466" w:rsidRDefault="006F0466" w14:paraId="0D1308DA" wp14:textId="7777777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466">
        <w:rPr>
          <w:rFonts w:ascii="Times New Roman" w:hAnsi="Times New Roman" w:cs="Times New Roman"/>
          <w:b/>
          <w:sz w:val="32"/>
          <w:szCs w:val="32"/>
        </w:rPr>
        <w:t>Wykaz podręczników w Powiatowym Zespole Szkół im. Maurycego Mochnackiego w Redzie</w:t>
      </w:r>
    </w:p>
    <w:p xmlns:wp14="http://schemas.microsoft.com/office/word/2010/wordml" w:rsidR="006F0466" w:rsidP="006F0466" w:rsidRDefault="009661DC" w14:paraId="22DEF1D5" wp14:textId="294DEC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502484BC" w:rsidR="009661DC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Klasa </w:t>
      </w:r>
      <w:r w:rsidRPr="502484BC" w:rsidR="009661DC">
        <w:rPr>
          <w:rFonts w:ascii="Times New Roman" w:hAnsi="Times New Roman" w:cs="Times New Roman"/>
          <w:b w:val="1"/>
          <w:bCs w:val="1"/>
          <w:sz w:val="28"/>
          <w:szCs w:val="28"/>
        </w:rPr>
        <w:t>IV</w:t>
      </w:r>
      <w:r w:rsidRPr="502484BC" w:rsidR="009B1AED">
        <w:rPr>
          <w:rFonts w:ascii="Times New Roman" w:hAnsi="Times New Roman" w:cs="Times New Roman"/>
          <w:b w:val="1"/>
          <w:bCs w:val="1"/>
          <w:sz w:val="28"/>
          <w:szCs w:val="28"/>
        </w:rPr>
        <w:t>b</w:t>
      </w:r>
      <w:r w:rsidRPr="502484BC" w:rsidR="0024080E">
        <w:rPr>
          <w:rFonts w:ascii="Times New Roman" w:hAnsi="Times New Roman" w:cs="Times New Roman"/>
          <w:b w:val="1"/>
          <w:bCs w:val="1"/>
          <w:sz w:val="28"/>
          <w:szCs w:val="28"/>
        </w:rPr>
        <w:t>T</w:t>
      </w:r>
      <w:r w:rsidRPr="502484BC" w:rsidR="009B1AED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i </w:t>
      </w:r>
      <w:r w:rsidRPr="502484BC" w:rsidR="009B1AED">
        <w:rPr>
          <w:rFonts w:ascii="Times New Roman" w:hAnsi="Times New Roman" w:cs="Times New Roman"/>
          <w:b w:val="1"/>
          <w:bCs w:val="1"/>
          <w:sz w:val="28"/>
          <w:szCs w:val="28"/>
        </w:rPr>
        <w:t>eT</w:t>
      </w:r>
      <w:r w:rsidRPr="502484BC" w:rsidR="006F0466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r w:rsidRPr="502484BC" w:rsidR="0024080E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TECHNIUM – TECHNIK </w:t>
      </w:r>
      <w:r w:rsidRPr="502484BC" w:rsidR="009B1AED">
        <w:rPr>
          <w:rFonts w:ascii="Times New Roman" w:hAnsi="Times New Roman" w:cs="Times New Roman"/>
          <w:b w:val="1"/>
          <w:bCs w:val="1"/>
          <w:sz w:val="28"/>
          <w:szCs w:val="28"/>
        </w:rPr>
        <w:t>EKSPLOATACJI PORTÓW I TERMINALI</w:t>
      </w:r>
      <w:r w:rsidRPr="502484BC" w:rsidR="006F0466">
        <w:rPr>
          <w:rFonts w:ascii="Times New Roman" w:hAnsi="Times New Roman" w:cs="Times New Roman"/>
          <w:sz w:val="28"/>
          <w:szCs w:val="28"/>
        </w:rPr>
        <w:t>,</w:t>
      </w:r>
      <w:r w:rsidRPr="502484BC" w:rsidR="006F0466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r w:rsidRPr="502484BC" w:rsidR="00605D95">
        <w:rPr>
          <w:rFonts w:ascii="Times New Roman" w:hAnsi="Times New Roman" w:cs="Times New Roman"/>
          <w:sz w:val="28"/>
          <w:szCs w:val="28"/>
        </w:rPr>
        <w:t>rozszerzenie:</w:t>
      </w:r>
      <w:r w:rsidRPr="502484BC" w:rsidR="00FB24E4">
        <w:rPr>
          <w:rFonts w:ascii="Times New Roman" w:hAnsi="Times New Roman" w:cs="Times New Roman"/>
          <w:sz w:val="28"/>
          <w:szCs w:val="28"/>
        </w:rPr>
        <w:t xml:space="preserve"> </w:t>
      </w:r>
      <w:r w:rsidRPr="502484BC" w:rsidR="009B1AED">
        <w:rPr>
          <w:rFonts w:ascii="Times New Roman" w:hAnsi="Times New Roman" w:cs="Times New Roman"/>
          <w:sz w:val="28"/>
          <w:szCs w:val="28"/>
        </w:rPr>
        <w:t>matematyka</w:t>
      </w:r>
    </w:p>
    <w:p xmlns:wp14="http://schemas.microsoft.com/office/word/2010/wordml" w:rsidR="006F0466" w:rsidP="006F0466" w:rsidRDefault="006F0466" w14:paraId="3B13409A" wp14:textId="77777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szkolny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1"/>
        <w:gridCol w:w="2861"/>
        <w:gridCol w:w="2861"/>
        <w:gridCol w:w="2862"/>
        <w:gridCol w:w="2862"/>
      </w:tblGrid>
      <w:tr xmlns:wp14="http://schemas.microsoft.com/office/word/2010/wordml" w:rsidR="006F0466" w:rsidTr="368E8E75" w14:paraId="45D891A1" wp14:textId="77777777">
        <w:trPr>
          <w:trHeight w:val="687"/>
        </w:trPr>
        <w:tc>
          <w:tcPr>
            <w:tcW w:w="2861" w:type="dxa"/>
            <w:tcMar/>
            <w:vAlign w:val="center"/>
          </w:tcPr>
          <w:p w:rsidR="006F0466" w:rsidP="006F0466" w:rsidRDefault="006F0466" w14:paraId="44CC48E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2861" w:type="dxa"/>
            <w:tcMar/>
            <w:vAlign w:val="center"/>
          </w:tcPr>
          <w:p w:rsidR="006F0466" w:rsidP="006F0466" w:rsidRDefault="006F0466" w14:paraId="5882EB5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2861" w:type="dxa"/>
            <w:tcMar/>
            <w:vAlign w:val="center"/>
          </w:tcPr>
          <w:p w:rsidR="006F0466" w:rsidP="006F0466" w:rsidRDefault="006F0466" w14:paraId="23D11BF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2862" w:type="dxa"/>
            <w:tcMar/>
            <w:vAlign w:val="center"/>
          </w:tcPr>
          <w:p w:rsidR="006F0466" w:rsidP="006F0466" w:rsidRDefault="006F0466" w14:paraId="323D588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Autor/wydawnictwo</w:t>
            </w:r>
          </w:p>
        </w:tc>
        <w:tc>
          <w:tcPr>
            <w:tcW w:w="2862" w:type="dxa"/>
            <w:tcMar/>
            <w:vAlign w:val="center"/>
          </w:tcPr>
          <w:p w:rsidR="006F0466" w:rsidP="006F0466" w:rsidRDefault="006F0466" w14:paraId="718A524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xmlns:wp14="http://schemas.microsoft.com/office/word/2010/wordml" w:rsidR="006F0466" w:rsidTr="368E8E75" w14:paraId="251D05AF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0C0E988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009661DC" w:rsidRDefault="006F0466" w14:paraId="672A6659" wp14:textId="67E3FA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68E8E75" w:rsidR="59F3D5C1">
              <w:rPr>
                <w:rFonts w:ascii="Times New Roman" w:hAnsi="Times New Roman" w:cs="Times New Roman"/>
                <w:sz w:val="20"/>
                <w:szCs w:val="20"/>
              </w:rPr>
              <w:t>Ponad słowami -kontynuacja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006F0466" w:rsidRDefault="006F0466" w14:paraId="0A37501D" wp14:textId="03419E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68E8E75" w:rsidR="59F3D5C1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2862" w:type="dxa"/>
            <w:tcMar/>
            <w:vAlign w:val="center"/>
          </w:tcPr>
          <w:p w:rsidRPr="0034402A" w:rsidR="006F0466" w:rsidP="006F0466" w:rsidRDefault="006F0466" w14:paraId="5DAB6C7B" wp14:textId="5F4E8C9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68E8E75" w:rsidR="59F3D5C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34402A" w:rsidR="006F0466" w:rsidP="006F0466" w:rsidRDefault="006F0466" w14:paraId="02EB378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368E8E75" w14:paraId="73E9F3A2" wp14:textId="77777777">
        <w:tc>
          <w:tcPr>
            <w:tcW w:w="2861" w:type="dxa"/>
            <w:tcMar/>
            <w:vAlign w:val="center"/>
          </w:tcPr>
          <w:p w:rsidRPr="0024080E" w:rsidR="006F0466" w:rsidP="00605D95" w:rsidRDefault="006F0466" w14:paraId="652A2B6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</w:t>
            </w:r>
            <w:r w:rsidR="00344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3E57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</w:p>
        </w:tc>
        <w:tc>
          <w:tcPr>
            <w:tcW w:w="2861" w:type="dxa"/>
            <w:tcMar/>
            <w:vAlign w:val="center"/>
          </w:tcPr>
          <w:p w:rsidRPr="009B1288" w:rsidR="006F0466" w:rsidP="009B1288" w:rsidRDefault="006F0466" w14:paraId="6A05A80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1" w:type="dxa"/>
            <w:tcMar/>
            <w:vAlign w:val="center"/>
          </w:tcPr>
          <w:p w:rsidRPr="009B1288" w:rsidR="006F0466" w:rsidP="006F0466" w:rsidRDefault="006F0466" w14:paraId="5A39BBE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2" w:type="dxa"/>
            <w:tcMar/>
            <w:vAlign w:val="center"/>
          </w:tcPr>
          <w:p w:rsidRPr="009B1288" w:rsidR="006F0466" w:rsidP="006F0466" w:rsidRDefault="006F0466" w14:paraId="41C8F396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9B1288" w:rsidR="006F0466" w:rsidP="006F0466" w:rsidRDefault="006F0466" w14:paraId="72A3D3E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368E8E75" w14:paraId="4DB3869B" wp14:textId="77777777">
        <w:tc>
          <w:tcPr>
            <w:tcW w:w="2861" w:type="dxa"/>
            <w:tcMar/>
            <w:vAlign w:val="center"/>
          </w:tcPr>
          <w:p w:rsidRPr="006F0466" w:rsidR="006F0466" w:rsidP="00FB24E4" w:rsidRDefault="006F0466" w14:paraId="690105D5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Język </w:t>
            </w:r>
            <w:r w:rsidR="009B1AED">
              <w:rPr>
                <w:rFonts w:ascii="Times New Roman" w:hAnsi="Times New Roman" w:cs="Times New Roman"/>
                <w:sz w:val="20"/>
                <w:szCs w:val="20"/>
              </w:rPr>
              <w:t>rosyjski</w:t>
            </w:r>
            <w:bookmarkStart w:name="_GoBack" w:id="0"/>
            <w:bookmarkEnd w:id="0"/>
          </w:p>
        </w:tc>
        <w:tc>
          <w:tcPr>
            <w:tcW w:w="2861" w:type="dxa"/>
            <w:tcMar/>
            <w:vAlign w:val="center"/>
          </w:tcPr>
          <w:p w:rsidRPr="00FB24E4" w:rsidR="006F0466" w:rsidP="00FB24E4" w:rsidRDefault="006F0466" w14:paraId="0D0B940D" wp14:textId="6557FB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68E8E75" w:rsidR="344FFBF4">
              <w:rPr>
                <w:rFonts w:ascii="Times New Roman" w:hAnsi="Times New Roman" w:cs="Times New Roman"/>
                <w:sz w:val="20"/>
                <w:szCs w:val="20"/>
              </w:rPr>
              <w:t>Kak</w:t>
            </w:r>
            <w:r w:rsidRPr="368E8E75" w:rsidR="344FFBF4">
              <w:rPr>
                <w:rFonts w:ascii="Times New Roman" w:hAnsi="Times New Roman" w:cs="Times New Roman"/>
                <w:sz w:val="20"/>
                <w:szCs w:val="20"/>
              </w:rPr>
              <w:t xml:space="preserve"> raz 4</w:t>
            </w:r>
          </w:p>
        </w:tc>
        <w:tc>
          <w:tcPr>
            <w:tcW w:w="2861" w:type="dxa"/>
            <w:tcMar/>
            <w:vAlign w:val="center"/>
          </w:tcPr>
          <w:p w:rsidRPr="00FB24E4" w:rsidR="006F0466" w:rsidP="00FB24E4" w:rsidRDefault="006F0466" w14:paraId="0E27B00A" wp14:textId="6DCF5B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68E8E75" w:rsidR="344FFBF4">
              <w:rPr>
                <w:rFonts w:ascii="Times New Roman" w:hAnsi="Times New Roman" w:cs="Times New Roman"/>
                <w:sz w:val="20"/>
                <w:szCs w:val="20"/>
              </w:rPr>
              <w:t>Kak</w:t>
            </w:r>
            <w:r w:rsidRPr="368E8E75" w:rsidR="344FFBF4">
              <w:rPr>
                <w:rFonts w:ascii="Times New Roman" w:hAnsi="Times New Roman" w:cs="Times New Roman"/>
                <w:sz w:val="20"/>
                <w:szCs w:val="20"/>
              </w:rPr>
              <w:t xml:space="preserve"> raz 4</w:t>
            </w:r>
          </w:p>
        </w:tc>
        <w:tc>
          <w:tcPr>
            <w:tcW w:w="2862" w:type="dxa"/>
            <w:tcMar/>
            <w:vAlign w:val="center"/>
          </w:tcPr>
          <w:p w:rsidRPr="00FB24E4" w:rsidR="006F0466" w:rsidP="00FB24E4" w:rsidRDefault="006F0466" w14:paraId="60061E4C" wp14:textId="02B7526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68E8E75" w:rsidR="344FFBF4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862" w:type="dxa"/>
            <w:tcMar/>
            <w:vAlign w:val="center"/>
          </w:tcPr>
          <w:p w:rsidRPr="00FB24E4" w:rsidR="006F0466" w:rsidP="006F0466" w:rsidRDefault="006F0466" w14:paraId="44EAFD9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368E8E75" w14:paraId="29D91CA5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3E49D7A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861" w:type="dxa"/>
            <w:tcMar/>
            <w:vAlign w:val="center"/>
          </w:tcPr>
          <w:p w:rsidRPr="007B1490" w:rsidR="006F0466" w:rsidP="009661DC" w:rsidRDefault="009661DC" w14:paraId="4B09F8C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Historia 4</w:t>
            </w:r>
            <w:r w:rsidRPr="007B1490" w:rsid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, Ślady czasu, podręcznik do liceum i technikum, zakre</w:t>
            </w:r>
            <w:r w:rsidR="00FD0A15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s podstawowy i rozszerzony,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1939 - współczesność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4B94D5A5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CD4D00" w14:paraId="7E2FE354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„GWO”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3DEEC66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24080E" w:rsidTr="368E8E75" w14:paraId="6BA94394" wp14:textId="77777777">
        <w:tc>
          <w:tcPr>
            <w:tcW w:w="2861" w:type="dxa"/>
            <w:tcMar/>
            <w:vAlign w:val="center"/>
          </w:tcPr>
          <w:p w:rsidR="0024080E" w:rsidP="006F0466" w:rsidRDefault="0024080E" w14:paraId="64540AC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Wiedza o Społeczeństwie</w:t>
            </w:r>
          </w:p>
        </w:tc>
        <w:tc>
          <w:tcPr>
            <w:tcW w:w="2861" w:type="dxa"/>
            <w:tcMar/>
            <w:vAlign w:val="center"/>
          </w:tcPr>
          <w:p w:rsidR="0024080E" w:rsidP="009661DC" w:rsidRDefault="0024080E" w14:paraId="3656B9A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</w:pPr>
          </w:p>
        </w:tc>
        <w:tc>
          <w:tcPr>
            <w:tcW w:w="2861" w:type="dxa"/>
            <w:tcMar/>
            <w:vAlign w:val="center"/>
          </w:tcPr>
          <w:p w:rsidRPr="006F0466" w:rsidR="0024080E" w:rsidP="006F0466" w:rsidRDefault="0024080E" w14:paraId="45FB081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="0024080E" w:rsidP="006F0466" w:rsidRDefault="0024080E" w14:paraId="049F31C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24080E" w:rsidP="006F0466" w:rsidRDefault="0024080E" w14:paraId="5312826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368E8E75" w14:paraId="02BED44F" wp14:textId="77777777">
        <w:tc>
          <w:tcPr>
            <w:tcW w:w="2861" w:type="dxa"/>
            <w:tcMar/>
            <w:vAlign w:val="center"/>
          </w:tcPr>
          <w:p w:rsidRPr="009661DC" w:rsidR="006F0466" w:rsidP="0034402A" w:rsidRDefault="0034402A" w14:paraId="30C161E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861" w:type="dxa"/>
            <w:tcMar/>
            <w:vAlign w:val="center"/>
          </w:tcPr>
          <w:p w:rsidR="368E8E75" w:rsidP="368E8E75" w:rsidRDefault="368E8E75" w14:paraId="4E894BDA" w14:textId="39BD0FE3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8E8E75" w:rsidR="368E8E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Oblicza geografii 3. Zakres podstawowy</w:t>
            </w:r>
          </w:p>
        </w:tc>
        <w:tc>
          <w:tcPr>
            <w:tcW w:w="2861" w:type="dxa"/>
            <w:tcMar/>
            <w:vAlign w:val="center"/>
          </w:tcPr>
          <w:p w:rsidR="368E8E75" w:rsidP="368E8E75" w:rsidRDefault="368E8E75" w14:paraId="3590F34F" w14:textId="1A89BE6D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8E8E75" w:rsidR="368E8E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--------------------------------</w:t>
            </w:r>
          </w:p>
        </w:tc>
        <w:tc>
          <w:tcPr>
            <w:tcW w:w="2862" w:type="dxa"/>
            <w:tcMar/>
            <w:vAlign w:val="center"/>
          </w:tcPr>
          <w:p w:rsidR="368E8E75" w:rsidP="368E8E75" w:rsidRDefault="368E8E75" w14:paraId="17878FAF" w14:textId="220C12F9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8E8E75" w:rsidR="368E8E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1299C43A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24080E" w:rsidTr="368E8E75" w14:paraId="1B49E1F0" wp14:textId="77777777">
        <w:tc>
          <w:tcPr>
            <w:tcW w:w="2861" w:type="dxa"/>
            <w:tcMar/>
            <w:vAlign w:val="center"/>
          </w:tcPr>
          <w:p w:rsidR="0024080E" w:rsidP="0034402A" w:rsidRDefault="0024080E" w14:paraId="4E1E92B7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861" w:type="dxa"/>
            <w:tcMar/>
            <w:vAlign w:val="center"/>
          </w:tcPr>
          <w:p w:rsidRPr="00FD0A15" w:rsidR="0024080E" w:rsidP="0034402A" w:rsidRDefault="0024080E" w14:paraId="4DDBEF00" wp14:textId="1167AA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68E8E75" w:rsidR="3C2B3BCC">
              <w:rPr>
                <w:rFonts w:ascii="Times New Roman" w:hAnsi="Times New Roman" w:cs="Times New Roman"/>
                <w:sz w:val="20"/>
                <w:szCs w:val="20"/>
              </w:rPr>
              <w:t>Biologia na czasie 3</w:t>
            </w:r>
          </w:p>
        </w:tc>
        <w:tc>
          <w:tcPr>
            <w:tcW w:w="2861" w:type="dxa"/>
            <w:tcMar/>
            <w:vAlign w:val="center"/>
          </w:tcPr>
          <w:p w:rsidRPr="007B1490" w:rsidR="0024080E" w:rsidP="006F0466" w:rsidRDefault="0024080E" w14:paraId="3461D779" wp14:textId="54292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68E8E75" w:rsidR="3C2B3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7B1490" w:rsidR="0024080E" w:rsidP="368E8E75" w:rsidRDefault="0024080E" w14:paraId="3B886EBF" wp14:textId="071A32B5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l-PL"/>
              </w:rPr>
            </w:pPr>
            <w:r w:rsidRPr="368E8E75" w:rsidR="3C2B3BC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Jolanta Holeczek. Wyd Nowa Era</w:t>
            </w:r>
          </w:p>
          <w:p w:rsidRPr="007B1490" w:rsidR="0024080E" w:rsidP="368E8E75" w:rsidRDefault="0024080E" w14:paraId="3CF2D8B6" wp14:textId="5C11888D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24080E" w:rsidP="006F0466" w:rsidRDefault="0024080E" w14:paraId="0FB7827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24080E" w:rsidTr="368E8E75" w14:paraId="7CE9E6F9" wp14:textId="77777777">
        <w:tc>
          <w:tcPr>
            <w:tcW w:w="2861" w:type="dxa"/>
            <w:tcMar/>
            <w:vAlign w:val="center"/>
          </w:tcPr>
          <w:p w:rsidR="0024080E" w:rsidP="0034402A" w:rsidRDefault="0024080E" w14:paraId="62F5112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2861" w:type="dxa"/>
            <w:tcMar/>
            <w:vAlign w:val="center"/>
          </w:tcPr>
          <w:p w:rsidR="368E8E75" w:rsidP="368E8E75" w:rsidRDefault="368E8E75" w14:paraId="505355E5" w14:textId="5BF8E9EE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368E8E75" w:rsidR="368E8E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To jest chemia. Chemia organiczna. Podręcznik dla liceum ogólnokształcącego i technikum. Zakres podstawowy. Część 2</w:t>
            </w:r>
          </w:p>
        </w:tc>
        <w:tc>
          <w:tcPr>
            <w:tcW w:w="2861" w:type="dxa"/>
            <w:tcMar/>
            <w:vAlign w:val="center"/>
          </w:tcPr>
          <w:p w:rsidR="368E8E75" w:rsidP="368E8E75" w:rsidRDefault="368E8E75" w14:paraId="3C260B98" w14:textId="2AB717C3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368E8E75" w:rsidR="368E8E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="368E8E75" w:rsidP="368E8E75" w:rsidRDefault="368E8E75" w14:paraId="11C502F9" w14:textId="403F1C45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368E8E75" w:rsidR="368E8E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Romuald Hassa, Aleksandra </w:t>
            </w:r>
            <w:r w:rsidRPr="368E8E75" w:rsidR="368E8E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Mrzigod</w:t>
            </w:r>
            <w:r w:rsidRPr="368E8E75" w:rsidR="368E8E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, Janusz </w:t>
            </w:r>
            <w:r w:rsidRPr="368E8E75" w:rsidR="368E8E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Mrzigod</w:t>
            </w:r>
            <w:r w:rsidRPr="368E8E75" w:rsidR="368E8E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, Wyd. Nowa Era</w:t>
            </w:r>
          </w:p>
        </w:tc>
        <w:tc>
          <w:tcPr>
            <w:tcW w:w="2862" w:type="dxa"/>
            <w:tcMar/>
            <w:vAlign w:val="center"/>
          </w:tcPr>
          <w:p w:rsidR="02CDBBFA" w:rsidP="368E8E75" w:rsidRDefault="02CDBBFA" w14:paraId="1ECEEAA6" w14:textId="6C065AC4">
            <w:pPr>
              <w:pStyle w:val="Normalny"/>
              <w:spacing w:line="360" w:lineRule="auto"/>
              <w:jc w:val="center"/>
            </w:pPr>
            <w:r w:rsidRPr="368E8E75" w:rsidR="02CDBBF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l-PL"/>
              </w:rPr>
              <w:t>Kontynuacja podręcznika z klasy 3</w:t>
            </w:r>
          </w:p>
        </w:tc>
      </w:tr>
      <w:tr xmlns:wp14="http://schemas.microsoft.com/office/word/2010/wordml" w:rsidR="0024080E" w:rsidTr="368E8E75" w14:paraId="793AD3C4" wp14:textId="77777777">
        <w:tc>
          <w:tcPr>
            <w:tcW w:w="2861" w:type="dxa"/>
            <w:tcMar/>
            <w:vAlign w:val="center"/>
          </w:tcPr>
          <w:p w:rsidR="0024080E" w:rsidP="0034402A" w:rsidRDefault="0024080E" w14:paraId="14DD972D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861" w:type="dxa"/>
            <w:tcMar/>
            <w:vAlign w:val="center"/>
          </w:tcPr>
          <w:p w:rsidRPr="00FD0A15" w:rsidR="0024080E" w:rsidP="0034402A" w:rsidRDefault="0024080E" w14:paraId="6D98A12B" wp14:textId="1ED0B3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68E8E75" w:rsidR="6C13B1A0">
              <w:rPr>
                <w:rFonts w:ascii="Times New Roman" w:hAnsi="Times New Roman" w:cs="Times New Roman"/>
                <w:sz w:val="20"/>
                <w:szCs w:val="20"/>
              </w:rPr>
              <w:t>Odkryć fizykę 3 (podręcznik z 3 klasy – kontynuacja)</w:t>
            </w:r>
          </w:p>
        </w:tc>
        <w:tc>
          <w:tcPr>
            <w:tcW w:w="2861" w:type="dxa"/>
            <w:tcMar/>
            <w:vAlign w:val="center"/>
          </w:tcPr>
          <w:p w:rsidRPr="007B1490" w:rsidR="0024080E" w:rsidP="006F0466" w:rsidRDefault="0024080E" w14:paraId="2946DB82" wp14:textId="663EB93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68E8E75" w:rsidR="6C13B1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7B1490" w:rsidR="0024080E" w:rsidP="006F0466" w:rsidRDefault="0024080E" w14:paraId="5997CC1D" wp14:textId="3961FD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68E8E75" w:rsidR="6C13B1A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6F0466" w:rsidR="0024080E" w:rsidP="006F0466" w:rsidRDefault="0024080E" w14:paraId="110FFD37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368E8E75" w14:paraId="4697C259" wp14:textId="77777777">
        <w:tc>
          <w:tcPr>
            <w:tcW w:w="2861" w:type="dxa"/>
            <w:tcMar/>
            <w:vAlign w:val="center"/>
          </w:tcPr>
          <w:p w:rsidRPr="009B1AED" w:rsidR="006F0466" w:rsidP="009661DC" w:rsidRDefault="006F0466" w14:paraId="6F6E8214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r w:rsidR="009B1AE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9B1AED">
              <w:rPr>
                <w:rFonts w:ascii="Times New Roman" w:hAnsi="Times New Roman" w:cs="Times New Roman"/>
                <w:b/>
                <w:sz w:val="20"/>
                <w:szCs w:val="20"/>
              </w:rPr>
              <w:t>rozszerzenie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00530F6F" w:rsidRDefault="006F0466" w14:paraId="6B699379" wp14:textId="045778C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68E8E75" w:rsidR="155A22A8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r w:rsidRPr="368E8E75" w:rsidR="155A2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368E8E75" w:rsidR="1E353D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368E8E75" w:rsidR="155A22A8">
              <w:rPr>
                <w:rFonts w:ascii="Times New Roman" w:hAnsi="Times New Roman" w:cs="Times New Roman"/>
                <w:sz w:val="20"/>
                <w:szCs w:val="20"/>
              </w:rPr>
              <w:t>. Podręcznik do liceum ogólnokształcącego i technikum. Poziom podstawowy i rozszerzony</w:t>
            </w:r>
          </w:p>
        </w:tc>
        <w:tc>
          <w:tcPr>
            <w:tcW w:w="2861" w:type="dxa"/>
            <w:tcMar/>
            <w:vAlign w:val="center"/>
          </w:tcPr>
          <w:p w:rsidRPr="00FD0A15" w:rsidR="006F0466" w:rsidP="006F0466" w:rsidRDefault="006F0466" w14:paraId="3FE9F23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FD0A15" w:rsidR="006F0466" w:rsidP="006F0466" w:rsidRDefault="006F0466" w14:paraId="1F72F646" wp14:textId="65BCD1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68E8E75" w:rsidR="155A22A8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FD0A15" w:rsidR="006F0466" w:rsidP="006F0466" w:rsidRDefault="006F0466" w14:paraId="08CE6F9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368E8E75" w14:paraId="7CDC7A9A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4FB2ABF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861" w:type="dxa"/>
            <w:tcMar/>
            <w:vAlign w:val="center"/>
          </w:tcPr>
          <w:p w:rsidRPr="007B1490" w:rsidR="006F0466" w:rsidP="006F0466" w:rsidRDefault="007B1490" w14:paraId="56ACDB4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Szczęśliwi, którzy żyją wiarą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6A09E91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536EC6E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„Jedność”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0AD11ED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kupować</w:t>
            </w:r>
          </w:p>
        </w:tc>
      </w:tr>
    </w:tbl>
    <w:p xmlns:wp14="http://schemas.microsoft.com/office/word/2010/wordml" w:rsidRPr="006F0466" w:rsidR="006F0466" w:rsidP="006F0466" w:rsidRDefault="006F0466" w14:paraId="61CDCEAD" wp14:textId="7777777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Pr="006F0466" w:rsidR="006F0466" w:rsidSect="006F0466">
      <w:pgSz w:w="16838" w:h="11906" w:orient="landscape"/>
      <w:pgMar w:top="851" w:right="1387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3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66"/>
    <w:rsid w:val="00093141"/>
    <w:rsid w:val="0024080E"/>
    <w:rsid w:val="0034402A"/>
    <w:rsid w:val="003D173E"/>
    <w:rsid w:val="00530F6F"/>
    <w:rsid w:val="005837BF"/>
    <w:rsid w:val="005A2263"/>
    <w:rsid w:val="00605D95"/>
    <w:rsid w:val="006F0466"/>
    <w:rsid w:val="007B1490"/>
    <w:rsid w:val="009661DC"/>
    <w:rsid w:val="009968B5"/>
    <w:rsid w:val="009B1288"/>
    <w:rsid w:val="009B1AED"/>
    <w:rsid w:val="00AE2EC7"/>
    <w:rsid w:val="00CC2AE5"/>
    <w:rsid w:val="00CD4D00"/>
    <w:rsid w:val="00D93E57"/>
    <w:rsid w:val="00FB24E4"/>
    <w:rsid w:val="00FD0A15"/>
    <w:rsid w:val="02CDBBFA"/>
    <w:rsid w:val="0F261D47"/>
    <w:rsid w:val="155A22A8"/>
    <w:rsid w:val="172CF5B4"/>
    <w:rsid w:val="1E353DB8"/>
    <w:rsid w:val="2A76A028"/>
    <w:rsid w:val="2C7893EE"/>
    <w:rsid w:val="344FFBF4"/>
    <w:rsid w:val="368E8E75"/>
    <w:rsid w:val="3C2B3BCC"/>
    <w:rsid w:val="485F8622"/>
    <w:rsid w:val="4C9D342D"/>
    <w:rsid w:val="4E707684"/>
    <w:rsid w:val="502484BC"/>
    <w:rsid w:val="534E9FEE"/>
    <w:rsid w:val="537C7092"/>
    <w:rsid w:val="57142168"/>
    <w:rsid w:val="58AB0BA9"/>
    <w:rsid w:val="58AB0BA9"/>
    <w:rsid w:val="5947DAC7"/>
    <w:rsid w:val="59F3D5C1"/>
    <w:rsid w:val="6C13B1A0"/>
    <w:rsid w:val="722B1907"/>
    <w:rsid w:val="7387B74E"/>
    <w:rsid w:val="7D3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5D98A"/>
  <w15:chartTrackingRefBased/>
  <w15:docId w15:val="{45C9B341-162B-4DFE-823C-FBF54E6192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04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C80F17F96FFE40A8805BA78E917EB3" ma:contentTypeVersion="12" ma:contentTypeDescription="Utwórz nowy dokument." ma:contentTypeScope="" ma:versionID="9cbc134c0c941fe357bbd2f32c0d8e22">
  <xsd:schema xmlns:xsd="http://www.w3.org/2001/XMLSchema" xmlns:xs="http://www.w3.org/2001/XMLSchema" xmlns:p="http://schemas.microsoft.com/office/2006/metadata/properties" xmlns:ns2="15c90618-de8f-41f8-8817-85c3bedce9d7" xmlns:ns3="c782b4ec-4035-4d91-aaa3-16b17011c424" targetNamespace="http://schemas.microsoft.com/office/2006/metadata/properties" ma:root="true" ma:fieldsID="4eb3c60a93f689111182308e4e1efb0a" ns2:_="" ns3:_="">
    <xsd:import namespace="15c90618-de8f-41f8-8817-85c3bedce9d7"/>
    <xsd:import namespace="c782b4ec-4035-4d91-aaa3-16b17011c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0618-de8f-41f8-8817-85c3bedce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702be124-38dc-4c87-b57b-2a4c56c0d7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b4ec-4035-4d91-aaa3-16b17011c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5236d42-7e62-4b6a-bd98-93706bc9ea48}" ma:internalName="TaxCatchAll" ma:showField="CatchAllData" ma:web="c782b4ec-4035-4d91-aaa3-16b17011c4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82b4ec-4035-4d91-aaa3-16b17011c424" xsi:nil="true"/>
    <lcf76f155ced4ddcb4097134ff3c332f xmlns="15c90618-de8f-41f8-8817-85c3bedce9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0A62A1-70F7-40ED-8959-9E0FCAC02585}"/>
</file>

<file path=customXml/itemProps2.xml><?xml version="1.0" encoding="utf-8"?>
<ds:datastoreItem xmlns:ds="http://schemas.openxmlformats.org/officeDocument/2006/customXml" ds:itemID="{4486B81C-8239-4699-8FC8-55B3D6CDC91D}"/>
</file>

<file path=customXml/itemProps3.xml><?xml version="1.0" encoding="utf-8"?>
<ds:datastoreItem xmlns:ds="http://schemas.openxmlformats.org/officeDocument/2006/customXml" ds:itemID="{E7AC18D7-0F31-491D-9F66-945EFE3E399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nauczyciel</dc:creator>
  <keywords/>
  <dc:description/>
  <lastModifiedBy>Agnieszka Piotrowska - Kirschling</lastModifiedBy>
  <revision>4</revision>
  <dcterms:created xsi:type="dcterms:W3CDTF">2023-06-13T10:50:00.0000000Z</dcterms:created>
  <dcterms:modified xsi:type="dcterms:W3CDTF">2023-06-14T13:29:50.1033176Z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0x010100A3C80F17F96FFE40A8805BA78E917EB3</vt:lpwstr>
  </property>
  <property fmtid="{D5CDD505-2E9C-101B-9397-08002B2CF9AE}" pid="3" name="MediaServiceImageTags">
    <vt:lpwstr/>
  </property>
</Properties>
</file>