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308DA" w14:textId="77777777" w:rsidR="00093141" w:rsidRDefault="006F0466" w:rsidP="006F04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466">
        <w:rPr>
          <w:rFonts w:ascii="Times New Roman" w:hAnsi="Times New Roman" w:cs="Times New Roman"/>
          <w:b/>
          <w:sz w:val="32"/>
          <w:szCs w:val="32"/>
        </w:rPr>
        <w:t>Wykaz podręczników w Powiatowym Zespole Szkół im. Maurycego Mochnackiego w Redzie</w:t>
      </w:r>
    </w:p>
    <w:p w14:paraId="37D3752C" w14:textId="788A1F23" w:rsidR="006F0466" w:rsidRDefault="006F0466" w:rsidP="006F04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</w:t>
      </w:r>
      <w:r w:rsidR="00236399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605D95">
        <w:rPr>
          <w:rFonts w:ascii="Times New Roman" w:hAnsi="Times New Roman" w:cs="Times New Roman"/>
          <w:b/>
          <w:sz w:val="28"/>
          <w:szCs w:val="28"/>
        </w:rPr>
        <w:t>dT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02A">
        <w:rPr>
          <w:rFonts w:ascii="Times New Roman" w:hAnsi="Times New Roman" w:cs="Times New Roman"/>
          <w:b/>
          <w:sz w:val="28"/>
          <w:szCs w:val="28"/>
        </w:rPr>
        <w:t>TECHNIKUM</w:t>
      </w:r>
      <w:r w:rsidR="009968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4402A">
        <w:rPr>
          <w:rFonts w:ascii="Times New Roman" w:hAnsi="Times New Roman" w:cs="Times New Roman"/>
          <w:b/>
          <w:sz w:val="28"/>
          <w:szCs w:val="28"/>
        </w:rPr>
        <w:t xml:space="preserve">TECHNIK </w:t>
      </w:r>
      <w:r w:rsidR="00CB3726">
        <w:rPr>
          <w:rFonts w:ascii="Times New Roman" w:hAnsi="Times New Roman" w:cs="Times New Roman"/>
          <w:b/>
          <w:sz w:val="28"/>
          <w:szCs w:val="28"/>
        </w:rPr>
        <w:t>GEODETA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D95">
        <w:rPr>
          <w:rFonts w:ascii="Times New Roman" w:hAnsi="Times New Roman" w:cs="Times New Roman"/>
          <w:sz w:val="28"/>
          <w:szCs w:val="28"/>
        </w:rPr>
        <w:t>rozszerzenie:</w:t>
      </w:r>
      <w:r w:rsidR="00FB24E4">
        <w:rPr>
          <w:rFonts w:ascii="Times New Roman" w:hAnsi="Times New Roman" w:cs="Times New Roman"/>
          <w:sz w:val="28"/>
          <w:szCs w:val="28"/>
        </w:rPr>
        <w:t xml:space="preserve"> </w:t>
      </w:r>
      <w:r w:rsidR="00CB3726">
        <w:rPr>
          <w:rFonts w:ascii="Times New Roman" w:hAnsi="Times New Roman" w:cs="Times New Roman"/>
          <w:sz w:val="28"/>
          <w:szCs w:val="28"/>
        </w:rPr>
        <w:t>matematyka</w:t>
      </w:r>
    </w:p>
    <w:p w14:paraId="3B13409A" w14:textId="51B88AA6" w:rsidR="006F0466" w:rsidRDefault="006F0466" w:rsidP="006F04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szkolny 202</w:t>
      </w:r>
      <w:r w:rsidR="002363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3639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61"/>
        <w:gridCol w:w="2861"/>
        <w:gridCol w:w="2861"/>
        <w:gridCol w:w="2862"/>
        <w:gridCol w:w="2862"/>
      </w:tblGrid>
      <w:tr w:rsidR="006F0466" w14:paraId="45D891A1" w14:textId="77777777" w:rsidTr="585F4E70">
        <w:trPr>
          <w:trHeight w:val="687"/>
        </w:trPr>
        <w:tc>
          <w:tcPr>
            <w:tcW w:w="2861" w:type="dxa"/>
            <w:vAlign w:val="center"/>
          </w:tcPr>
          <w:p w14:paraId="44CC48E2" w14:textId="77777777" w:rsidR="006F0466" w:rsidRDefault="006F0466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2861" w:type="dxa"/>
            <w:vAlign w:val="center"/>
          </w:tcPr>
          <w:p w14:paraId="5882EB59" w14:textId="77777777" w:rsidR="006F0466" w:rsidRDefault="006F0466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2861" w:type="dxa"/>
            <w:vAlign w:val="center"/>
          </w:tcPr>
          <w:p w14:paraId="23D11BFB" w14:textId="77777777" w:rsidR="006F0466" w:rsidRDefault="006F0466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</w:tc>
        <w:tc>
          <w:tcPr>
            <w:tcW w:w="2862" w:type="dxa"/>
            <w:vAlign w:val="center"/>
          </w:tcPr>
          <w:p w14:paraId="323D5880" w14:textId="77777777" w:rsidR="006F0466" w:rsidRDefault="006F0466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Autor/wydawnictwo</w:t>
            </w:r>
          </w:p>
        </w:tc>
        <w:tc>
          <w:tcPr>
            <w:tcW w:w="2862" w:type="dxa"/>
            <w:vAlign w:val="center"/>
          </w:tcPr>
          <w:p w14:paraId="718A5242" w14:textId="77777777" w:rsidR="006F0466" w:rsidRDefault="006F0466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6F0466" w14:paraId="61305CB0" w14:textId="77777777" w:rsidTr="585F4E70">
        <w:tc>
          <w:tcPr>
            <w:tcW w:w="2861" w:type="dxa"/>
            <w:vAlign w:val="center"/>
          </w:tcPr>
          <w:p w14:paraId="251D05AF" w14:textId="77777777" w:rsidR="006F0466" w:rsidRPr="006F0466" w:rsidRDefault="006F0466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861" w:type="dxa"/>
            <w:vAlign w:val="center"/>
          </w:tcPr>
          <w:p w14:paraId="01EECFEE" w14:textId="5B28F501" w:rsidR="006F0466" w:rsidRPr="0034402A" w:rsidRDefault="0034402A" w:rsidP="00CB37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2A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“ Ponad słowami” Nowa Era –</w:t>
            </w:r>
            <w:r w:rsidR="00CB3726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 xml:space="preserve"> kontynuacja </w:t>
            </w:r>
          </w:p>
        </w:tc>
        <w:tc>
          <w:tcPr>
            <w:tcW w:w="2861" w:type="dxa"/>
            <w:vAlign w:val="center"/>
          </w:tcPr>
          <w:p w14:paraId="6A09E912" w14:textId="77777777" w:rsidR="006F0466" w:rsidRPr="0034402A" w:rsidRDefault="00CC2AE5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2" w:type="dxa"/>
            <w:vAlign w:val="center"/>
          </w:tcPr>
          <w:p w14:paraId="5BD1FFA3" w14:textId="77777777" w:rsidR="006F0466" w:rsidRPr="0034402A" w:rsidRDefault="00CC2AE5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2A">
              <w:rPr>
                <w:rFonts w:ascii="Times New Roman" w:hAnsi="Times New Roman" w:cs="Times New Roman"/>
                <w:sz w:val="20"/>
                <w:szCs w:val="20"/>
              </w:rPr>
              <w:t>wyd. „Nowa Era”</w:t>
            </w:r>
          </w:p>
        </w:tc>
        <w:tc>
          <w:tcPr>
            <w:tcW w:w="2862" w:type="dxa"/>
            <w:vAlign w:val="center"/>
          </w:tcPr>
          <w:p w14:paraId="19155598" w14:textId="77777777" w:rsidR="006F0466" w:rsidRPr="0034402A" w:rsidRDefault="0034402A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2A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kontynuacja kl. 2 oraz klasa 3 cz. 1</w:t>
            </w:r>
          </w:p>
        </w:tc>
      </w:tr>
      <w:tr w:rsidR="006F0466" w14:paraId="4217B807" w14:textId="77777777" w:rsidTr="585F4E70">
        <w:tc>
          <w:tcPr>
            <w:tcW w:w="2861" w:type="dxa"/>
            <w:vAlign w:val="center"/>
          </w:tcPr>
          <w:p w14:paraId="73E9F3A2" w14:textId="77777777" w:rsidR="006F0466" w:rsidRPr="00FB24E4" w:rsidRDefault="006F0466" w:rsidP="00605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</w:t>
            </w:r>
            <w:r w:rsidR="003440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3E57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</w:p>
        </w:tc>
        <w:tc>
          <w:tcPr>
            <w:tcW w:w="2861" w:type="dxa"/>
            <w:vAlign w:val="center"/>
          </w:tcPr>
          <w:p w14:paraId="20300FB1" w14:textId="677C1EA4" w:rsidR="006F0466" w:rsidRPr="009B1288" w:rsidRDefault="009B1288" w:rsidP="009B12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0B1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AF9F8"/>
                <w:lang w:val="en-US"/>
              </w:rPr>
              <w:t xml:space="preserve">Focus Second Edition 3. </w:t>
            </w:r>
            <w:proofErr w:type="spellStart"/>
            <w:r w:rsidRPr="009B0B1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AF9F8"/>
                <w:lang w:val="en-US"/>
              </w:rPr>
              <w:t>Podręcznik</w:t>
            </w:r>
            <w:proofErr w:type="spellEnd"/>
            <w:r w:rsidR="009B0B1A" w:rsidRPr="009B0B1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AF9F8"/>
                <w:lang w:val="en-US"/>
              </w:rPr>
              <w:t xml:space="preserve"> </w:t>
            </w:r>
            <w:proofErr w:type="spellStart"/>
            <w:r w:rsidR="009B0B1A" w:rsidRPr="009B0B1A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AF9F8"/>
                <w:lang w:val="en-US"/>
              </w:rPr>
              <w:t>kontynuacja</w:t>
            </w:r>
            <w:proofErr w:type="spellEnd"/>
          </w:p>
        </w:tc>
        <w:tc>
          <w:tcPr>
            <w:tcW w:w="2861" w:type="dxa"/>
            <w:vAlign w:val="center"/>
          </w:tcPr>
          <w:p w14:paraId="559F23C3" w14:textId="17F89D10" w:rsidR="5B5B48C6" w:rsidRDefault="5B5B48C6" w:rsidP="1C16E6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1C16E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Focus Second Edition 3. </w:t>
            </w:r>
            <w:proofErr w:type="spellStart"/>
            <w:r w:rsidRPr="1C16E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</w:p>
          <w:p w14:paraId="196393BC" w14:textId="2A41B5F1" w:rsidR="5B5B48C6" w:rsidRDefault="5B5B48C6" w:rsidP="1C16E6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1C16E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  <w:p w14:paraId="1169B486" w14:textId="77777777" w:rsidR="006F0466" w:rsidRPr="009B1288" w:rsidRDefault="009B1288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1288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  <w:lang w:val="en-US"/>
              </w:rPr>
              <w:t>kod</w:t>
            </w:r>
            <w:proofErr w:type="spellEnd"/>
            <w:r w:rsidRPr="009B1288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  <w:lang w:val="en-US"/>
              </w:rPr>
              <w:t xml:space="preserve"> (digital </w:t>
            </w:r>
            <w:proofErr w:type="spellStart"/>
            <w:r w:rsidRPr="009B1288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  <w:lang w:val="en-US"/>
              </w:rPr>
              <w:t>resources+interactive</w:t>
            </w:r>
            <w:proofErr w:type="spellEnd"/>
            <w:r w:rsidRPr="009B1288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  <w:lang w:val="en-US"/>
              </w:rPr>
              <w:t xml:space="preserve"> </w:t>
            </w:r>
            <w:proofErr w:type="spellStart"/>
            <w:r w:rsidRPr="009B1288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  <w:lang w:val="en-US"/>
              </w:rPr>
              <w:t>eBook+MyEnglishLab</w:t>
            </w:r>
            <w:proofErr w:type="spellEnd"/>
            <w:r w:rsidRPr="009B1288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  <w:lang w:val="en-US"/>
              </w:rPr>
              <w:t>) wydawnictwo: Pearson</w:t>
            </w:r>
          </w:p>
        </w:tc>
        <w:tc>
          <w:tcPr>
            <w:tcW w:w="2862" w:type="dxa"/>
            <w:vAlign w:val="center"/>
          </w:tcPr>
          <w:p w14:paraId="41C80AC9" w14:textId="77777777" w:rsidR="006F0466" w:rsidRPr="009B1288" w:rsidRDefault="00CC2AE5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288">
              <w:rPr>
                <w:rFonts w:ascii="Times New Roman" w:hAnsi="Times New Roman" w:cs="Times New Roman"/>
                <w:sz w:val="20"/>
                <w:szCs w:val="20"/>
              </w:rPr>
              <w:t>Wyd. PEARSON</w:t>
            </w:r>
          </w:p>
        </w:tc>
        <w:tc>
          <w:tcPr>
            <w:tcW w:w="2862" w:type="dxa"/>
            <w:vAlign w:val="center"/>
          </w:tcPr>
          <w:p w14:paraId="33E67AC6" w14:textId="77777777" w:rsidR="006F0466" w:rsidRPr="009B1288" w:rsidRDefault="00CC2AE5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0466" w14:paraId="18182B8E" w14:textId="77777777" w:rsidTr="585F4E70">
        <w:tc>
          <w:tcPr>
            <w:tcW w:w="2861" w:type="dxa"/>
            <w:vAlign w:val="center"/>
          </w:tcPr>
          <w:p w14:paraId="23C660D7" w14:textId="77CB8478" w:rsidR="006F0466" w:rsidRPr="006F0466" w:rsidRDefault="006F0466" w:rsidP="00FB24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585F4E70">
              <w:rPr>
                <w:rFonts w:ascii="Times New Roman" w:hAnsi="Times New Roman" w:cs="Times New Roman"/>
                <w:sz w:val="20"/>
                <w:szCs w:val="20"/>
              </w:rPr>
              <w:t xml:space="preserve">Język </w:t>
            </w:r>
            <w:r w:rsidR="4BB967E3" w:rsidRPr="585F4E70">
              <w:rPr>
                <w:rFonts w:ascii="Times New Roman" w:hAnsi="Times New Roman" w:cs="Times New Roman"/>
                <w:sz w:val="20"/>
                <w:szCs w:val="20"/>
              </w:rPr>
              <w:t>hiszpański</w:t>
            </w:r>
          </w:p>
        </w:tc>
        <w:tc>
          <w:tcPr>
            <w:tcW w:w="2861" w:type="dxa"/>
            <w:vAlign w:val="center"/>
          </w:tcPr>
          <w:p w14:paraId="672A6659" w14:textId="4E326212" w:rsidR="006F0466" w:rsidRPr="00FB24E4" w:rsidRDefault="4BB967E3" w:rsidP="00FB24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585F4E70">
              <w:rPr>
                <w:rFonts w:ascii="Times New Roman" w:hAnsi="Times New Roman" w:cs="Times New Roman"/>
                <w:sz w:val="20"/>
                <w:szCs w:val="20"/>
              </w:rPr>
              <w:t>Descubre</w:t>
            </w:r>
            <w:proofErr w:type="spellEnd"/>
            <w:r w:rsidRPr="585F4E7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861" w:type="dxa"/>
            <w:vAlign w:val="center"/>
          </w:tcPr>
          <w:p w14:paraId="0A37501D" w14:textId="1B6944D3" w:rsidR="006F0466" w:rsidRPr="00FB24E4" w:rsidRDefault="4BB967E3" w:rsidP="00FB24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585F4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2" w:type="dxa"/>
            <w:vAlign w:val="center"/>
          </w:tcPr>
          <w:p w14:paraId="5DAB6C7B" w14:textId="65BBC53A" w:rsidR="006F0466" w:rsidRPr="00FB24E4" w:rsidRDefault="4BB967E3" w:rsidP="00FB24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585F4E70">
              <w:rPr>
                <w:rFonts w:ascii="Times New Roman" w:hAnsi="Times New Roman" w:cs="Times New Roman"/>
                <w:sz w:val="20"/>
                <w:szCs w:val="20"/>
              </w:rPr>
              <w:t>Wyd. Draco</w:t>
            </w:r>
          </w:p>
        </w:tc>
        <w:tc>
          <w:tcPr>
            <w:tcW w:w="2862" w:type="dxa"/>
            <w:vAlign w:val="center"/>
          </w:tcPr>
          <w:p w14:paraId="1BBD13F9" w14:textId="1FE931C1" w:rsidR="006F0466" w:rsidRPr="00FB24E4" w:rsidRDefault="2288613F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585F4E70">
              <w:rPr>
                <w:rFonts w:ascii="Times New Roman" w:hAnsi="Times New Roman" w:cs="Times New Roman"/>
                <w:sz w:val="20"/>
                <w:szCs w:val="20"/>
              </w:rPr>
              <w:t>kontynuacja</w:t>
            </w:r>
          </w:p>
        </w:tc>
      </w:tr>
      <w:tr w:rsidR="006F0466" w14:paraId="668419DA" w14:textId="77777777" w:rsidTr="585F4E70">
        <w:tc>
          <w:tcPr>
            <w:tcW w:w="2861" w:type="dxa"/>
            <w:vAlign w:val="center"/>
          </w:tcPr>
          <w:p w14:paraId="3E49D7A2" w14:textId="77777777" w:rsidR="006F0466" w:rsidRPr="006F0466" w:rsidRDefault="006F0466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861" w:type="dxa"/>
            <w:vAlign w:val="center"/>
          </w:tcPr>
          <w:p w14:paraId="6B65AA3B" w14:textId="77777777" w:rsidR="006F0466" w:rsidRPr="007B1490" w:rsidRDefault="00FD0A15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Historia 3</w:t>
            </w:r>
            <w:r w:rsidR="007B1490" w:rsidRPr="007B1490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, Ślady czasu, podręcznik do liceum i technikum, zakre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s podstawowy i rozszerzony, 1815 - 1939</w:t>
            </w:r>
          </w:p>
        </w:tc>
        <w:tc>
          <w:tcPr>
            <w:tcW w:w="2861" w:type="dxa"/>
            <w:vAlign w:val="center"/>
          </w:tcPr>
          <w:p w14:paraId="0BE14808" w14:textId="77777777" w:rsidR="006F0466" w:rsidRPr="006F0466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2" w:type="dxa"/>
            <w:vAlign w:val="center"/>
          </w:tcPr>
          <w:p w14:paraId="5EE97E67" w14:textId="77777777" w:rsidR="006F0466" w:rsidRPr="006F0466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GWO</w:t>
            </w:r>
          </w:p>
        </w:tc>
        <w:tc>
          <w:tcPr>
            <w:tcW w:w="2862" w:type="dxa"/>
            <w:vAlign w:val="center"/>
          </w:tcPr>
          <w:p w14:paraId="09FA2A7E" w14:textId="77777777" w:rsidR="006F0466" w:rsidRPr="006F0466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0466" w14:paraId="30C0C6FA" w14:textId="77777777" w:rsidTr="585F4E70">
        <w:tc>
          <w:tcPr>
            <w:tcW w:w="2861" w:type="dxa"/>
            <w:vAlign w:val="center"/>
          </w:tcPr>
          <w:p w14:paraId="05EA9F85" w14:textId="77777777" w:rsidR="006F0466" w:rsidRPr="006F0466" w:rsidRDefault="00CC2AE5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2861" w:type="dxa"/>
            <w:vAlign w:val="center"/>
          </w:tcPr>
          <w:p w14:paraId="2894CAFA" w14:textId="77777777" w:rsidR="006F0466" w:rsidRPr="006F0466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Krok w przedsiębiorczość</w:t>
            </w:r>
          </w:p>
        </w:tc>
        <w:tc>
          <w:tcPr>
            <w:tcW w:w="2861" w:type="dxa"/>
            <w:vAlign w:val="center"/>
          </w:tcPr>
          <w:p w14:paraId="237AFA41" w14:textId="77777777" w:rsidR="006F0466" w:rsidRPr="006F0466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2" w:type="dxa"/>
            <w:vAlign w:val="center"/>
          </w:tcPr>
          <w:p w14:paraId="5B015462" w14:textId="77777777" w:rsidR="006F0466" w:rsidRPr="007B1490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90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Zbigniew Makieła, Tomasz Rachwał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 xml:space="preserve"> </w:t>
            </w:r>
            <w:r w:rsidRPr="007B1490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Wyd.: Nowa Era</w:t>
            </w:r>
          </w:p>
        </w:tc>
        <w:tc>
          <w:tcPr>
            <w:tcW w:w="2862" w:type="dxa"/>
            <w:vAlign w:val="center"/>
          </w:tcPr>
          <w:p w14:paraId="002332A0" w14:textId="77777777" w:rsidR="006F0466" w:rsidRPr="007B1490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90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Nr dop.:1039/2020/z1</w:t>
            </w:r>
            <w:r w:rsidR="00FD0A15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, Kontynuacja podręcznika z klasy 2</w:t>
            </w:r>
          </w:p>
        </w:tc>
      </w:tr>
      <w:tr w:rsidR="006F0466" w14:paraId="4D0FC6D2" w14:textId="77777777" w:rsidTr="585F4E70">
        <w:tc>
          <w:tcPr>
            <w:tcW w:w="2861" w:type="dxa"/>
            <w:vAlign w:val="center"/>
          </w:tcPr>
          <w:p w14:paraId="02BED44F" w14:textId="77777777" w:rsidR="006F0466" w:rsidRPr="006F0466" w:rsidRDefault="0034402A" w:rsidP="00344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861" w:type="dxa"/>
            <w:vAlign w:val="center"/>
          </w:tcPr>
          <w:p w14:paraId="7DCD74E4" w14:textId="77777777" w:rsidR="006F0466" w:rsidRPr="00FD0A15" w:rsidRDefault="00605D95" w:rsidP="003440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we wrześniu</w:t>
            </w:r>
          </w:p>
        </w:tc>
        <w:tc>
          <w:tcPr>
            <w:tcW w:w="2861" w:type="dxa"/>
            <w:vAlign w:val="center"/>
          </w:tcPr>
          <w:p w14:paraId="3AD8BB85" w14:textId="77777777" w:rsidR="006F0466" w:rsidRPr="007B1490" w:rsidRDefault="00605D95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2" w:type="dxa"/>
            <w:vAlign w:val="center"/>
          </w:tcPr>
          <w:p w14:paraId="3AC2E41B" w14:textId="77777777" w:rsidR="006F0466" w:rsidRPr="007B1490" w:rsidRDefault="00605D95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2" w:type="dxa"/>
            <w:vAlign w:val="center"/>
          </w:tcPr>
          <w:p w14:paraId="09D9AC6E" w14:textId="77777777" w:rsidR="006F0466" w:rsidRPr="006F0466" w:rsidRDefault="00605D95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0466" w14:paraId="26F91AAE" w14:textId="77777777" w:rsidTr="585F4E70">
        <w:tc>
          <w:tcPr>
            <w:tcW w:w="2861" w:type="dxa"/>
            <w:vAlign w:val="center"/>
          </w:tcPr>
          <w:p w14:paraId="4DE640D0" w14:textId="4D4C1EF3" w:rsidR="006F0466" w:rsidRPr="00605D95" w:rsidRDefault="006F0466" w:rsidP="00CB3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r w:rsidR="00605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14:paraId="776BDD93" w14:textId="27824CAE" w:rsidR="006F0466" w:rsidRPr="00605D95" w:rsidRDefault="00CB3726" w:rsidP="003440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2A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 xml:space="preserve">Biologia na czasie 2, zakres podstawowy. Wydawnictwo </w:t>
            </w:r>
            <w:r w:rsidRPr="0034402A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lastRenderedPageBreak/>
              <w:t>Nowa Era nr. Dopuszczenia 1006/2/2020</w:t>
            </w:r>
          </w:p>
        </w:tc>
        <w:tc>
          <w:tcPr>
            <w:tcW w:w="2861" w:type="dxa"/>
            <w:vAlign w:val="center"/>
          </w:tcPr>
          <w:p w14:paraId="2A9CB6E2" w14:textId="7C4C2637" w:rsidR="006F0466" w:rsidRPr="0034402A" w:rsidRDefault="006F0466" w:rsidP="6786A6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14:paraId="0C012FE7" w14:textId="77777777" w:rsidR="006F0466" w:rsidRPr="0034402A" w:rsidRDefault="00FD0A15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2A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Wyd. „</w:t>
            </w:r>
            <w:r w:rsidR="007B1490" w:rsidRPr="0034402A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Nowa Era</w:t>
            </w:r>
            <w:r w:rsidRPr="0034402A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”</w:t>
            </w:r>
          </w:p>
        </w:tc>
        <w:tc>
          <w:tcPr>
            <w:tcW w:w="2862" w:type="dxa"/>
            <w:vAlign w:val="center"/>
          </w:tcPr>
          <w:p w14:paraId="3971400C" w14:textId="77777777" w:rsidR="006F0466" w:rsidRPr="0034402A" w:rsidRDefault="0034402A" w:rsidP="00605D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2A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Kontynuacja</w:t>
            </w:r>
            <w:r w:rsidR="00605D95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 xml:space="preserve"> 2 klasy</w:t>
            </w:r>
          </w:p>
        </w:tc>
      </w:tr>
      <w:tr w:rsidR="006F0466" w14:paraId="79C7F4CE" w14:textId="77777777" w:rsidTr="585F4E70">
        <w:tc>
          <w:tcPr>
            <w:tcW w:w="2861" w:type="dxa"/>
            <w:vAlign w:val="center"/>
          </w:tcPr>
          <w:p w14:paraId="7CE9E6F9" w14:textId="77777777" w:rsidR="006F0466" w:rsidRPr="006F0466" w:rsidRDefault="005A2263" w:rsidP="005A22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2861" w:type="dxa"/>
            <w:vAlign w:val="center"/>
          </w:tcPr>
          <w:p w14:paraId="57653D0A" w14:textId="1EB28D4B" w:rsidR="585F4E70" w:rsidRDefault="585F4E70" w:rsidP="585F4E70">
            <w:pPr>
              <w:spacing w:after="160" w:line="25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85F4E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 jest chemia</w:t>
            </w:r>
            <w:r w:rsidR="009B52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585F4E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Chemia organiczna. Podręcznik dla liceum ogólnokształcącego </w:t>
            </w:r>
            <w:r>
              <w:br/>
            </w:r>
            <w:r w:rsidRPr="585F4E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technikum. Zakres podstawowy</w:t>
            </w:r>
          </w:p>
        </w:tc>
        <w:tc>
          <w:tcPr>
            <w:tcW w:w="2861" w:type="dxa"/>
            <w:vAlign w:val="center"/>
          </w:tcPr>
          <w:p w14:paraId="4C2182BC" w14:textId="1E90ECF2" w:rsidR="585F4E70" w:rsidRDefault="585F4E70" w:rsidP="585F4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85F4E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62" w:type="dxa"/>
            <w:vAlign w:val="center"/>
          </w:tcPr>
          <w:p w14:paraId="107CCB5C" w14:textId="2D11AB4A" w:rsidR="585F4E70" w:rsidRDefault="585F4E70" w:rsidP="585F4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85F4E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Maria Litwin, Szarota Styka-Wlazło, Joanna Szymońska, Wyd. Nowa Era</w:t>
            </w:r>
          </w:p>
        </w:tc>
        <w:tc>
          <w:tcPr>
            <w:tcW w:w="2862" w:type="dxa"/>
            <w:vAlign w:val="center"/>
          </w:tcPr>
          <w:p w14:paraId="147F3FD9" w14:textId="74BF42FF" w:rsidR="7D8EA480" w:rsidRDefault="009B52AD" w:rsidP="585F4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Kontynuacja z klasy III</w:t>
            </w:r>
          </w:p>
        </w:tc>
      </w:tr>
      <w:tr w:rsidR="006F0466" w14:paraId="56FE78D3" w14:textId="77777777" w:rsidTr="585F4E70">
        <w:tc>
          <w:tcPr>
            <w:tcW w:w="2861" w:type="dxa"/>
            <w:vAlign w:val="center"/>
          </w:tcPr>
          <w:p w14:paraId="793AD3C4" w14:textId="77777777" w:rsidR="006F0466" w:rsidRPr="006F0466" w:rsidRDefault="006F0466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2861" w:type="dxa"/>
            <w:vAlign w:val="center"/>
          </w:tcPr>
          <w:p w14:paraId="2AA415F5" w14:textId="77777777" w:rsidR="006F0466" w:rsidRPr="006F0466" w:rsidRDefault="007B1490" w:rsidP="009B12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Odkryć fizykę </w:t>
            </w:r>
            <w:r w:rsidR="00FD0A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1288">
              <w:rPr>
                <w:rFonts w:ascii="Times New Roman" w:hAnsi="Times New Roman" w:cs="Times New Roman"/>
                <w:sz w:val="20"/>
                <w:szCs w:val="20"/>
              </w:rPr>
              <w:t>. Zakres podstawowy</w:t>
            </w:r>
          </w:p>
        </w:tc>
        <w:tc>
          <w:tcPr>
            <w:tcW w:w="2861" w:type="dxa"/>
            <w:vAlign w:val="center"/>
          </w:tcPr>
          <w:p w14:paraId="798B00B3" w14:textId="77777777" w:rsidR="006F0466" w:rsidRPr="006F0466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2" w:type="dxa"/>
            <w:vAlign w:val="center"/>
          </w:tcPr>
          <w:p w14:paraId="2D378E58" w14:textId="77777777" w:rsidR="006F0466" w:rsidRPr="006F0466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„Nowa Era”</w:t>
            </w:r>
          </w:p>
        </w:tc>
        <w:tc>
          <w:tcPr>
            <w:tcW w:w="2862" w:type="dxa"/>
            <w:vAlign w:val="center"/>
          </w:tcPr>
          <w:p w14:paraId="781E6FF2" w14:textId="77777777" w:rsidR="006F0466" w:rsidRPr="006F0466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0466" w14:paraId="486FC0CD" w14:textId="77777777" w:rsidTr="585F4E70">
        <w:tc>
          <w:tcPr>
            <w:tcW w:w="2861" w:type="dxa"/>
            <w:vAlign w:val="center"/>
          </w:tcPr>
          <w:p w14:paraId="5331FB1C" w14:textId="20C8F238" w:rsidR="006F0466" w:rsidRPr="009B1288" w:rsidRDefault="006F0466" w:rsidP="00605D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  <w:r w:rsidR="00CB3726">
              <w:rPr>
                <w:rFonts w:ascii="Times New Roman" w:hAnsi="Times New Roman" w:cs="Times New Roman"/>
                <w:sz w:val="20"/>
                <w:szCs w:val="20"/>
              </w:rPr>
              <w:t xml:space="preserve"> - rozszerzony</w:t>
            </w:r>
          </w:p>
        </w:tc>
        <w:tc>
          <w:tcPr>
            <w:tcW w:w="2861" w:type="dxa"/>
            <w:vAlign w:val="center"/>
          </w:tcPr>
          <w:p w14:paraId="18E91703" w14:textId="76101D68" w:rsidR="006F0466" w:rsidRPr="0034402A" w:rsidRDefault="0034402A" w:rsidP="00CB37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2A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 xml:space="preserve">MATeMAtyka 2. Podręcznik dla liceum ogólnokształcącego i technikum. Zakres </w:t>
            </w:r>
            <w:r w:rsidR="00CB3726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rozszerzony</w:t>
            </w:r>
            <w:r w:rsidRPr="0034402A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. (kontynuacja). Wydawnictwo Nowa Era</w:t>
            </w:r>
          </w:p>
        </w:tc>
        <w:tc>
          <w:tcPr>
            <w:tcW w:w="2861" w:type="dxa"/>
            <w:vAlign w:val="center"/>
          </w:tcPr>
          <w:p w14:paraId="6A595F49" w14:textId="77777777" w:rsidR="006F0466" w:rsidRPr="00FD0A15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2" w:type="dxa"/>
            <w:vAlign w:val="center"/>
          </w:tcPr>
          <w:p w14:paraId="20770D61" w14:textId="77777777" w:rsidR="006F0466" w:rsidRPr="00FD0A15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15">
              <w:rPr>
                <w:rFonts w:ascii="Times New Roman" w:hAnsi="Times New Roman" w:cs="Times New Roman"/>
                <w:sz w:val="20"/>
                <w:szCs w:val="20"/>
              </w:rPr>
              <w:t>Wyd. „Nowa Era”</w:t>
            </w:r>
          </w:p>
        </w:tc>
        <w:tc>
          <w:tcPr>
            <w:tcW w:w="2862" w:type="dxa"/>
            <w:vAlign w:val="center"/>
          </w:tcPr>
          <w:p w14:paraId="119D29BB" w14:textId="77777777" w:rsidR="006F0466" w:rsidRPr="00FD0A15" w:rsidRDefault="0034402A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Kontynuacja</w:t>
            </w:r>
          </w:p>
        </w:tc>
      </w:tr>
      <w:tr w:rsidR="006F0466" w14:paraId="4250FE77" w14:textId="77777777" w:rsidTr="585F4E70">
        <w:tc>
          <w:tcPr>
            <w:tcW w:w="2861" w:type="dxa"/>
            <w:vAlign w:val="center"/>
          </w:tcPr>
          <w:p w14:paraId="302465A3" w14:textId="06ECA3F4" w:rsidR="585F4E70" w:rsidRDefault="585F4E70" w:rsidP="585F4E70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5F4E7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2861" w:type="dxa"/>
            <w:vAlign w:val="center"/>
          </w:tcPr>
          <w:p w14:paraId="2A934F5C" w14:textId="46A9D4B5" w:rsidR="585F4E70" w:rsidRDefault="585F4E70" w:rsidP="585F4E70">
            <w:pPr>
              <w:pStyle w:val="Nagwek1"/>
              <w:spacing w:line="259" w:lineRule="auto"/>
              <w:outlineLvl w:val="0"/>
              <w:rPr>
                <w:rFonts w:ascii="Calibri" w:eastAsia="Calibri" w:hAnsi="Calibri" w:cs="Calibri"/>
                <w:color w:val="4D4D4D"/>
                <w:sz w:val="22"/>
                <w:szCs w:val="22"/>
              </w:rPr>
            </w:pPr>
            <w:r w:rsidRPr="585F4E70">
              <w:rPr>
                <w:rFonts w:ascii="Calibri" w:eastAsia="Calibri" w:hAnsi="Calibri" w:cs="Calibri"/>
                <w:color w:val="4D4D4D"/>
                <w:sz w:val="22"/>
                <w:szCs w:val="22"/>
              </w:rPr>
              <w:t>Informatyka 1-3. Podręcznik dla szkół ponadpodstawowych. Zakres podstawowy.</w:t>
            </w:r>
          </w:p>
          <w:p w14:paraId="68F68F15" w14:textId="03B801CC" w:rsidR="585F4E70" w:rsidRDefault="585F4E70" w:rsidP="585F4E70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2861" w:type="dxa"/>
            <w:vAlign w:val="center"/>
          </w:tcPr>
          <w:p w14:paraId="7D72C2FA" w14:textId="2F0EFC27" w:rsidR="585F4E70" w:rsidRDefault="585F4E70" w:rsidP="585F4E70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14:paraId="1F934070" w14:textId="20929B39" w:rsidR="585F4E70" w:rsidRDefault="585F4E70" w:rsidP="585F4E70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585F4E7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862" w:type="dxa"/>
            <w:vAlign w:val="center"/>
          </w:tcPr>
          <w:p w14:paraId="753D5973" w14:textId="0ED579E0" w:rsidR="585F4E70" w:rsidRDefault="585F4E70" w:rsidP="585F4E70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85F4E7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PODRĘCZNIK NIEOBOWIĄZKOWY DLA UCZNIA – nie kupować</w:t>
            </w:r>
          </w:p>
        </w:tc>
      </w:tr>
      <w:tr w:rsidR="006F0466" w14:paraId="7CDC7A9A" w14:textId="77777777" w:rsidTr="585F4E70">
        <w:tc>
          <w:tcPr>
            <w:tcW w:w="2861" w:type="dxa"/>
            <w:vAlign w:val="center"/>
          </w:tcPr>
          <w:p w14:paraId="4FB2ABFC" w14:textId="77777777" w:rsidR="006F0466" w:rsidRPr="006F0466" w:rsidRDefault="006F0466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2861" w:type="dxa"/>
            <w:vAlign w:val="center"/>
          </w:tcPr>
          <w:p w14:paraId="56ACDB42" w14:textId="77777777" w:rsidR="006F0466" w:rsidRPr="007B1490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90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Szczęśliwi, którzy żyją wiarą</w:t>
            </w:r>
          </w:p>
        </w:tc>
        <w:tc>
          <w:tcPr>
            <w:tcW w:w="2861" w:type="dxa"/>
            <w:vAlign w:val="center"/>
          </w:tcPr>
          <w:p w14:paraId="541EC805" w14:textId="74916C7C" w:rsidR="006F0466" w:rsidRPr="006F0466" w:rsidRDefault="007B1490" w:rsidP="585F4E7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585F4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2" w:type="dxa"/>
            <w:vAlign w:val="center"/>
          </w:tcPr>
          <w:p w14:paraId="536EC6E1" w14:textId="77777777" w:rsidR="006F0466" w:rsidRPr="006F0466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„Jedność”</w:t>
            </w:r>
          </w:p>
        </w:tc>
        <w:tc>
          <w:tcPr>
            <w:tcW w:w="2862" w:type="dxa"/>
            <w:vAlign w:val="center"/>
          </w:tcPr>
          <w:p w14:paraId="0AD11EDF" w14:textId="77777777" w:rsidR="006F0466" w:rsidRPr="006F0466" w:rsidRDefault="007B1490" w:rsidP="006F04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kupować</w:t>
            </w:r>
          </w:p>
        </w:tc>
      </w:tr>
      <w:tr w:rsidR="585F4E70" w14:paraId="7BE85269" w14:textId="77777777" w:rsidTr="585F4E70">
        <w:trPr>
          <w:trHeight w:val="300"/>
        </w:trPr>
        <w:tc>
          <w:tcPr>
            <w:tcW w:w="2861" w:type="dxa"/>
            <w:vAlign w:val="center"/>
          </w:tcPr>
          <w:p w14:paraId="30FB26F7" w14:textId="1E6B48E9" w:rsidR="6F8F05AB" w:rsidRDefault="6F8F05AB" w:rsidP="585F4E7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585F4E70">
              <w:rPr>
                <w:rFonts w:ascii="Times New Roman" w:hAnsi="Times New Roman" w:cs="Times New Roman"/>
                <w:sz w:val="20"/>
                <w:szCs w:val="20"/>
              </w:rPr>
              <w:t xml:space="preserve">Przedmioty zawodowe </w:t>
            </w:r>
          </w:p>
        </w:tc>
        <w:tc>
          <w:tcPr>
            <w:tcW w:w="2861" w:type="dxa"/>
            <w:vAlign w:val="center"/>
          </w:tcPr>
          <w:p w14:paraId="3BE5D83D" w14:textId="5B48F6B0" w:rsidR="6F8F05AB" w:rsidRPr="00CB3726" w:rsidRDefault="00CB3726" w:rsidP="585F4E7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3726">
              <w:rPr>
                <w:rFonts w:ascii="Times New Roman" w:hAnsi="Times New Roman" w:cs="Times New Roman"/>
                <w:i/>
                <w:sz w:val="20"/>
                <w:szCs w:val="20"/>
              </w:rPr>
              <w:t>Informacja u nauczyciela przedmiotów zawodowych we wrześniu</w:t>
            </w:r>
          </w:p>
        </w:tc>
        <w:tc>
          <w:tcPr>
            <w:tcW w:w="2861" w:type="dxa"/>
            <w:vAlign w:val="center"/>
          </w:tcPr>
          <w:p w14:paraId="2A44C0A4" w14:textId="5B4DA7C4" w:rsidR="6F8F05AB" w:rsidRDefault="6F8F05AB" w:rsidP="585F4E7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585F4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2" w:type="dxa"/>
            <w:vAlign w:val="center"/>
          </w:tcPr>
          <w:p w14:paraId="2E26078D" w14:textId="634511CB" w:rsidR="6F8F05AB" w:rsidRDefault="6F8F05AB" w:rsidP="585F4E7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14:paraId="7C2FFF2E" w14:textId="4C51ACCB" w:rsidR="585F4E70" w:rsidRDefault="585F4E70" w:rsidP="585F4E7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A3D3EC" w14:textId="77777777" w:rsidR="006F0466" w:rsidRPr="006F0466" w:rsidRDefault="006F0466" w:rsidP="006F0466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6F0466" w:rsidRPr="006F0466" w:rsidSect="006F0466">
      <w:pgSz w:w="16838" w:h="11906" w:orient="landscape"/>
      <w:pgMar w:top="851" w:right="1387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66"/>
    <w:rsid w:val="00093141"/>
    <w:rsid w:val="00236399"/>
    <w:rsid w:val="0034402A"/>
    <w:rsid w:val="00502B26"/>
    <w:rsid w:val="005837BF"/>
    <w:rsid w:val="005A2263"/>
    <w:rsid w:val="00605D95"/>
    <w:rsid w:val="006F0466"/>
    <w:rsid w:val="007B1490"/>
    <w:rsid w:val="009968B5"/>
    <w:rsid w:val="009B0B1A"/>
    <w:rsid w:val="009B1288"/>
    <w:rsid w:val="009B52AD"/>
    <w:rsid w:val="00AE2EC7"/>
    <w:rsid w:val="00CB3726"/>
    <w:rsid w:val="00CC2AE5"/>
    <w:rsid w:val="00D93E57"/>
    <w:rsid w:val="00FB24E4"/>
    <w:rsid w:val="00FD0A15"/>
    <w:rsid w:val="1A0A725C"/>
    <w:rsid w:val="1C16E66F"/>
    <w:rsid w:val="1D1D8671"/>
    <w:rsid w:val="2288613F"/>
    <w:rsid w:val="24910C2C"/>
    <w:rsid w:val="2E8F0AF1"/>
    <w:rsid w:val="3B955651"/>
    <w:rsid w:val="4BB967E3"/>
    <w:rsid w:val="51DBFADF"/>
    <w:rsid w:val="56DB36A9"/>
    <w:rsid w:val="585F4E70"/>
    <w:rsid w:val="5B5B48C6"/>
    <w:rsid w:val="5CD8BA78"/>
    <w:rsid w:val="6786A6D6"/>
    <w:rsid w:val="6F8F05AB"/>
    <w:rsid w:val="76D2CAEC"/>
    <w:rsid w:val="7D8EA480"/>
    <w:rsid w:val="7DC7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B2C0"/>
  <w15:chartTrackingRefBased/>
  <w15:docId w15:val="{45C9B341-162B-4DFE-823C-FBF54E61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E06A3323B7B74595603481B5E75498" ma:contentTypeVersion="14" ma:contentTypeDescription="Utwórz nowy dokument." ma:contentTypeScope="" ma:versionID="5dde78a029252009970200fb9822bf97">
  <xsd:schema xmlns:xsd="http://www.w3.org/2001/XMLSchema" xmlns:xs="http://www.w3.org/2001/XMLSchema" xmlns:p="http://schemas.microsoft.com/office/2006/metadata/properties" xmlns:ns2="b4b817cf-fc98-40e3-8428-fc653c602f7c" xmlns:ns3="fb51b898-d348-46dd-b491-9452f893d6bf" targetNamespace="http://schemas.microsoft.com/office/2006/metadata/properties" ma:root="true" ma:fieldsID="80ccc03a7bd7128a62060326cadb3495" ns2:_="" ns3:_="">
    <xsd:import namespace="b4b817cf-fc98-40e3-8428-fc653c602f7c"/>
    <xsd:import namespace="fb51b898-d348-46dd-b491-9452f893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817cf-fc98-40e3-8428-fc653c602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02be124-38dc-4c87-b57b-2a4c56c0d7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b898-d348-46dd-b491-9452f893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ea747a-c172-4149-9f65-130fed9d6327}" ma:internalName="TaxCatchAll" ma:showField="CatchAllData" ma:web="fb51b898-d348-46dd-b491-9452f893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1b898-d348-46dd-b491-9452f893d6bf" xsi:nil="true"/>
    <lcf76f155ced4ddcb4097134ff3c332f xmlns="b4b817cf-fc98-40e3-8428-fc653c602f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E01E96-8EA8-4CF5-BD3C-DA442AC29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817cf-fc98-40e3-8428-fc653c602f7c"/>
    <ds:schemaRef ds:uri="fb51b898-d348-46dd-b491-9452f893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E51C3-6B58-48E6-9FE6-C646E2F50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C553E-883D-4C0F-9A1E-256DBF30A7E8}">
  <ds:schemaRefs>
    <ds:schemaRef ds:uri="http://schemas.microsoft.com/office/2006/metadata/properties"/>
    <ds:schemaRef ds:uri="http://schemas.microsoft.com/office/infopath/2007/PartnerControls"/>
    <ds:schemaRef ds:uri="fb51b898-d348-46dd-b491-9452f893d6bf"/>
    <ds:schemaRef ds:uri="b4b817cf-fc98-40e3-8428-fc653c602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PZS</cp:lastModifiedBy>
  <cp:revision>9</cp:revision>
  <dcterms:created xsi:type="dcterms:W3CDTF">2023-06-12T10:27:00Z</dcterms:created>
  <dcterms:modified xsi:type="dcterms:W3CDTF">2024-08-19T07:58:00Z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0x0101007AE06A3323B7B74595603481B5E75498</vt:lpwstr>
  </property>
  <property fmtid="{D5CDD505-2E9C-101B-9397-08002B2CF9AE}" pid="3" name="MediaServiceImageTags">
    <vt:lpwstr/>
  </property>
</Properties>
</file>