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08DA" w14:textId="77777777" w:rsidR="00093141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14:paraId="5856F8F4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B82BBB">
        <w:rPr>
          <w:rFonts w:ascii="Times New Roman" w:hAnsi="Times New Roman" w:cs="Times New Roman"/>
          <w:b/>
          <w:sz w:val="28"/>
          <w:szCs w:val="28"/>
        </w:rPr>
        <w:t>c</w:t>
      </w:r>
      <w:r w:rsidR="00ED2239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239">
        <w:rPr>
          <w:rFonts w:ascii="Times New Roman" w:hAnsi="Times New Roman" w:cs="Times New Roman"/>
          <w:b/>
          <w:sz w:val="28"/>
          <w:szCs w:val="28"/>
        </w:rPr>
        <w:t>TECHNIKUM</w:t>
      </w:r>
      <w:r w:rsidR="007A58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2239">
        <w:rPr>
          <w:rFonts w:ascii="Times New Roman" w:hAnsi="Times New Roman" w:cs="Times New Roman"/>
          <w:b/>
          <w:sz w:val="28"/>
          <w:szCs w:val="28"/>
        </w:rPr>
        <w:t xml:space="preserve">zawód: TECHNIK </w:t>
      </w:r>
      <w:r w:rsidR="00B82BBB">
        <w:rPr>
          <w:rFonts w:ascii="Times New Roman" w:hAnsi="Times New Roman" w:cs="Times New Roman"/>
          <w:b/>
          <w:sz w:val="28"/>
          <w:szCs w:val="28"/>
        </w:rPr>
        <w:t>GRAFIKI I POLIGRAFII CYFROWEJ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22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2A1FD4">
        <w:rPr>
          <w:rFonts w:ascii="Times New Roman" w:hAnsi="Times New Roman" w:cs="Times New Roman"/>
          <w:sz w:val="28"/>
          <w:szCs w:val="28"/>
        </w:rPr>
        <w:t>język angielski</w:t>
      </w:r>
    </w:p>
    <w:p w14:paraId="3B13409A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14:paraId="45D891A1" w14:textId="77777777" w:rsidTr="60788F98">
        <w:trPr>
          <w:trHeight w:val="687"/>
        </w:trPr>
        <w:tc>
          <w:tcPr>
            <w:tcW w:w="2861" w:type="dxa"/>
            <w:vAlign w:val="center"/>
          </w:tcPr>
          <w:p w14:paraId="44CC48E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vAlign w:val="center"/>
          </w:tcPr>
          <w:p w14:paraId="5882EB59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vAlign w:val="center"/>
          </w:tcPr>
          <w:p w14:paraId="23D11BFB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vAlign w:val="center"/>
          </w:tcPr>
          <w:p w14:paraId="323D5880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vAlign w:val="center"/>
          </w:tcPr>
          <w:p w14:paraId="718A524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14:paraId="251D05AF" w14:textId="77777777" w:rsidTr="60788F98">
        <w:tc>
          <w:tcPr>
            <w:tcW w:w="2861" w:type="dxa"/>
            <w:vAlign w:val="center"/>
          </w:tcPr>
          <w:p w14:paraId="0C0E988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vAlign w:val="center"/>
          </w:tcPr>
          <w:p w14:paraId="672A6659" w14:textId="5EA7BFB5" w:rsidR="006F0466" w:rsidRPr="006F0466" w:rsidRDefault="6487FA6B" w:rsidP="5424E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24E0C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Język polski. Sztuka wyrazu podręcznik do liceum i technikum zakres podstawowy i rozszerzony cz. 1 i 2</w:t>
            </w:r>
          </w:p>
        </w:tc>
        <w:tc>
          <w:tcPr>
            <w:tcW w:w="2861" w:type="dxa"/>
            <w:vAlign w:val="center"/>
          </w:tcPr>
          <w:p w14:paraId="0A37501D" w14:textId="2E428937" w:rsidR="006F0466" w:rsidRPr="006F0466" w:rsidRDefault="6487FA6B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24E0C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5DAB6C7B" w14:textId="3E662526" w:rsidR="006F0466" w:rsidRPr="006F0466" w:rsidRDefault="6487FA6B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24E0CF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62" w:type="dxa"/>
            <w:vAlign w:val="center"/>
          </w:tcPr>
          <w:p w14:paraId="02EB378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160F04AF" w14:textId="77777777" w:rsidTr="60788F98">
        <w:tc>
          <w:tcPr>
            <w:tcW w:w="2861" w:type="dxa"/>
            <w:vAlign w:val="center"/>
          </w:tcPr>
          <w:p w14:paraId="59F452F7" w14:textId="77777777" w:rsidR="006F0466" w:rsidRPr="002A1FD4" w:rsidRDefault="006F0466" w:rsidP="00345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  <w:r w:rsidR="002A1F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A1FD4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vAlign w:val="center"/>
          </w:tcPr>
          <w:p w14:paraId="07B58D3A" w14:textId="2EF05E55" w:rsidR="006F0466" w:rsidRPr="006F0466" w:rsidRDefault="37CA7EEE" w:rsidP="60788F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zostanie podany po teście diagnozującym.</w:t>
            </w:r>
          </w:p>
          <w:p w14:paraId="6A05A809" w14:textId="040513E9" w:rsidR="006F0466" w:rsidRPr="006F0466" w:rsidRDefault="006F0466" w:rsidP="60788F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5A39BBE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1C8F396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72A3D3E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23C660D7" w14:textId="77777777" w:rsidTr="60788F98">
        <w:tc>
          <w:tcPr>
            <w:tcW w:w="2861" w:type="dxa"/>
            <w:vAlign w:val="center"/>
          </w:tcPr>
          <w:p w14:paraId="2BE96BE2" w14:textId="640B2FAD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2FDA09E"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39B6C711" w:rsidRPr="02FDA09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2FDA0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39B6C711" w:rsidRPr="02FDA09E">
              <w:rPr>
                <w:rFonts w:ascii="Times New Roman" w:hAnsi="Times New Roman" w:cs="Times New Roman"/>
                <w:sz w:val="20"/>
                <w:szCs w:val="20"/>
              </w:rPr>
              <w:t>szpański</w:t>
            </w:r>
          </w:p>
        </w:tc>
        <w:tc>
          <w:tcPr>
            <w:tcW w:w="2861" w:type="dxa"/>
            <w:vAlign w:val="center"/>
          </w:tcPr>
          <w:p w14:paraId="0D0B940D" w14:textId="1E752981" w:rsidR="006F0466" w:rsidRPr="006F0466" w:rsidRDefault="25AD04D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Descubre</w:t>
            </w:r>
            <w:proofErr w:type="spellEnd"/>
            <w:r w:rsidRPr="60788F9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861" w:type="dxa"/>
            <w:vAlign w:val="center"/>
          </w:tcPr>
          <w:p w14:paraId="0E27B00A" w14:textId="0BF45343" w:rsidR="006F0466" w:rsidRPr="006F0466" w:rsidRDefault="25AD04D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Descubre</w:t>
            </w:r>
            <w:proofErr w:type="spellEnd"/>
            <w:r w:rsidRPr="60788F9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862" w:type="dxa"/>
            <w:vAlign w:val="center"/>
          </w:tcPr>
          <w:p w14:paraId="60061E4C" w14:textId="27B1FED0" w:rsidR="006F0466" w:rsidRPr="006F0466" w:rsidRDefault="25AD04D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2862" w:type="dxa"/>
            <w:vAlign w:val="center"/>
          </w:tcPr>
          <w:p w14:paraId="44EAFD9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670" w14:paraId="04367C01" w14:textId="77777777" w:rsidTr="60788F98">
        <w:tc>
          <w:tcPr>
            <w:tcW w:w="2861" w:type="dxa"/>
            <w:vAlign w:val="center"/>
          </w:tcPr>
          <w:p w14:paraId="502BA5B8" w14:textId="29F0B275" w:rsidR="00FE2670" w:rsidRPr="006F0466" w:rsidRDefault="00FE2670" w:rsidP="00FE26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861" w:type="dxa"/>
            <w:vAlign w:val="center"/>
          </w:tcPr>
          <w:p w14:paraId="3751B52F" w14:textId="77777777" w:rsidR="00FE2670" w:rsidRDefault="00FE2670" w:rsidP="00FE2670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Plastyka. Klasa 1. Podręcznik. Zakres podstawowy. Reforma 2019</w:t>
            </w:r>
          </w:p>
          <w:p w14:paraId="4B94D5A5" w14:textId="1FAFD381" w:rsidR="00FE2670" w:rsidRPr="006F0466" w:rsidRDefault="00FE2670" w:rsidP="00FE26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DEEC669" w14:textId="54A0A430" w:rsidR="00FE2670" w:rsidRPr="006F0466" w:rsidRDefault="00FE2670" w:rsidP="00FE26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31C7B6A8" w14:textId="77777777" w:rsidR="00FE2670" w:rsidRDefault="00FE2670" w:rsidP="00FE26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14:paraId="3656B9AB" w14:textId="55B7101D" w:rsidR="00FE2670" w:rsidRPr="006F0466" w:rsidRDefault="00FE2670" w:rsidP="00FE26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sz w:val="20"/>
                <w:szCs w:val="20"/>
              </w:rPr>
              <w:t>Anita Przybyszewska-Pietrasiak</w:t>
            </w:r>
          </w:p>
        </w:tc>
        <w:tc>
          <w:tcPr>
            <w:tcW w:w="2862" w:type="dxa"/>
            <w:vAlign w:val="center"/>
          </w:tcPr>
          <w:p w14:paraId="45FB0818" w14:textId="6AF21481" w:rsidR="00FE2670" w:rsidRPr="006F0466" w:rsidRDefault="00FE2670" w:rsidP="00FE26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Podręcznik nieobowiązkowy dla ucznia</w:t>
            </w:r>
          </w:p>
        </w:tc>
      </w:tr>
      <w:tr w:rsidR="006F0466" w14:paraId="3E49D7A2" w14:textId="77777777" w:rsidTr="60788F98">
        <w:tc>
          <w:tcPr>
            <w:tcW w:w="2861" w:type="dxa"/>
            <w:vAlign w:val="center"/>
          </w:tcPr>
          <w:p w14:paraId="225CF194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vAlign w:val="center"/>
          </w:tcPr>
          <w:p w14:paraId="15C9D926" w14:textId="340BE399" w:rsidR="57C31371" w:rsidRDefault="57C31371" w:rsidP="57C313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C31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Ślady czasu</w:t>
            </w:r>
            <w:r w:rsidR="10E207CB" w:rsidRPr="57C31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861" w:type="dxa"/>
            <w:vAlign w:val="center"/>
          </w:tcPr>
          <w:p w14:paraId="3539C916" w14:textId="0D73CB05" w:rsidR="57C31371" w:rsidRDefault="57C31371" w:rsidP="57C313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C31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5349C1F2" w14:textId="693ED05C" w:rsidR="57C31371" w:rsidRDefault="57C31371" w:rsidP="57C313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7C31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2862" w:type="dxa"/>
            <w:vAlign w:val="center"/>
          </w:tcPr>
          <w:p w14:paraId="4101652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19079EDB" w14:textId="77777777" w:rsidTr="60788F98">
        <w:tc>
          <w:tcPr>
            <w:tcW w:w="2861" w:type="dxa"/>
            <w:vAlign w:val="center"/>
          </w:tcPr>
          <w:p w14:paraId="21F040F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vAlign w:val="center"/>
          </w:tcPr>
          <w:p w14:paraId="4B99056E" w14:textId="4771CA49" w:rsidR="006F0466" w:rsidRPr="006F0466" w:rsidRDefault="67ABBA5A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Historia i teraźniejszość,cz.1</w:t>
            </w:r>
          </w:p>
        </w:tc>
        <w:tc>
          <w:tcPr>
            <w:tcW w:w="2861" w:type="dxa"/>
            <w:vAlign w:val="center"/>
          </w:tcPr>
          <w:p w14:paraId="1299C43A" w14:textId="6B524AAD" w:rsidR="006F0466" w:rsidRPr="006F0466" w:rsidRDefault="67ABBA5A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4DDBEF00" w14:textId="476D881C" w:rsidR="006F0466" w:rsidRPr="006F0466" w:rsidRDefault="67ABBA5A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vAlign w:val="center"/>
          </w:tcPr>
          <w:p w14:paraId="3461D779" w14:textId="2AEFB3A4" w:rsidR="006F0466" w:rsidRPr="006F0466" w:rsidRDefault="0DCC32B9" w:rsidP="60788F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w:rsidR="006F0466" w14:paraId="12253B66" w14:textId="77777777" w:rsidTr="60788F98">
        <w:tc>
          <w:tcPr>
            <w:tcW w:w="2861" w:type="dxa"/>
            <w:vAlign w:val="center"/>
          </w:tcPr>
          <w:p w14:paraId="7A020F1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Biznes i zarzadzanie</w:t>
            </w:r>
          </w:p>
        </w:tc>
        <w:tc>
          <w:tcPr>
            <w:tcW w:w="2861" w:type="dxa"/>
            <w:vAlign w:val="center"/>
          </w:tcPr>
          <w:p w14:paraId="51895A5F" w14:textId="6AE1BCC3" w:rsidR="006F0466" w:rsidRPr="006F0466" w:rsidRDefault="729CA984" w:rsidP="60788F98">
            <w:pPr>
              <w:pStyle w:val="Nagwek1"/>
              <w:spacing w:line="259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Krok w biznes i zarządzanie 1. Podręcznik do liceum ogólnokształcącego i technikum. Zakres podstawowy</w:t>
            </w:r>
          </w:p>
          <w:p w14:paraId="3CF2D8B6" w14:textId="25F218EF" w:rsidR="006F0466" w:rsidRPr="006F0466" w:rsidRDefault="006F0466" w:rsidP="60788F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FB78278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6C0DD6AA" w14:textId="7C4307E5" w:rsidR="006F0466" w:rsidRPr="006F0466" w:rsidRDefault="729CA984" w:rsidP="60788F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Zbigniew Makieła</w:t>
            </w:r>
          </w:p>
          <w:p w14:paraId="6D67C8F1" w14:textId="6D397EB2" w:rsidR="006F0466" w:rsidRPr="006F0466" w:rsidRDefault="729CA984" w:rsidP="60788F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  <w:p w14:paraId="1FC39945" w14:textId="79972012" w:rsidR="006F0466" w:rsidRPr="006F0466" w:rsidRDefault="729CA984" w:rsidP="60788F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0562CB0E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5A870BE0" w14:textId="77777777" w:rsidTr="60788F98">
        <w:tc>
          <w:tcPr>
            <w:tcW w:w="2861" w:type="dxa"/>
            <w:vAlign w:val="center"/>
          </w:tcPr>
          <w:p w14:paraId="2DBB48FD" w14:textId="77777777" w:rsidR="006F0466" w:rsidRPr="006F0466" w:rsidRDefault="006F0466" w:rsidP="00ED2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2861" w:type="dxa"/>
            <w:vAlign w:val="center"/>
          </w:tcPr>
          <w:p w14:paraId="2DE3BF47" w14:textId="5650D4D8" w:rsidR="1F0237C2" w:rsidRDefault="1F0237C2" w:rsidP="1F0237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023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1. Zakres podstawowy</w:t>
            </w:r>
          </w:p>
        </w:tc>
        <w:tc>
          <w:tcPr>
            <w:tcW w:w="2861" w:type="dxa"/>
            <w:vAlign w:val="center"/>
          </w:tcPr>
          <w:p w14:paraId="015796DA" w14:textId="0A8C382A" w:rsidR="1F0237C2" w:rsidRDefault="1F0237C2" w:rsidP="1F0237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023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0C363F65" w14:textId="22F9374B" w:rsidR="1F0237C2" w:rsidRDefault="1F0237C2" w:rsidP="1F0237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023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2946DB82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1B49E1F0" w14:textId="77777777" w:rsidTr="60788F98">
        <w:tc>
          <w:tcPr>
            <w:tcW w:w="2861" w:type="dxa"/>
            <w:vAlign w:val="center"/>
          </w:tcPr>
          <w:p w14:paraId="4E1E92B7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861" w:type="dxa"/>
            <w:vAlign w:val="center"/>
          </w:tcPr>
          <w:p w14:paraId="5997CC1D" w14:textId="7EA2B1BF" w:rsidR="006F0466" w:rsidRPr="006F0466" w:rsidRDefault="602E8B8D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388FB88">
              <w:rPr>
                <w:rFonts w:ascii="Times New Roman" w:hAnsi="Times New Roman" w:cs="Times New Roman"/>
                <w:sz w:val="20"/>
                <w:szCs w:val="20"/>
              </w:rPr>
              <w:t>Biologia na czasie 1</w:t>
            </w:r>
          </w:p>
        </w:tc>
        <w:tc>
          <w:tcPr>
            <w:tcW w:w="2861" w:type="dxa"/>
            <w:vAlign w:val="center"/>
          </w:tcPr>
          <w:p w14:paraId="110FFD37" w14:textId="384AD222" w:rsidR="006F0466" w:rsidRPr="006F0466" w:rsidRDefault="602E8B8D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388F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3142DC5F" w14:textId="530D2885" w:rsidR="006F0466" w:rsidRPr="006F0466" w:rsidRDefault="602E8B8D" w:rsidP="0388FB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388F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388FB88">
              <w:rPr>
                <w:rFonts w:ascii="Times New Roman" w:eastAsia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0388F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Jolanta Holeczek. </w:t>
            </w:r>
            <w:proofErr w:type="spellStart"/>
            <w:r w:rsidRPr="0388FB88">
              <w:rPr>
                <w:rFonts w:ascii="Times New Roman" w:eastAsia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0388F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Nowa Era</w:t>
            </w:r>
          </w:p>
          <w:p w14:paraId="6B699379" w14:textId="03711FD4" w:rsidR="006F0466" w:rsidRPr="006F0466" w:rsidRDefault="006F0466" w:rsidP="0388FB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3FE9F23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7C288AB1" w14:textId="77777777" w:rsidTr="60788F98">
        <w:tc>
          <w:tcPr>
            <w:tcW w:w="2861" w:type="dxa"/>
            <w:vAlign w:val="center"/>
          </w:tcPr>
          <w:p w14:paraId="2C9F1068" w14:textId="77777777" w:rsidR="006F0466" w:rsidRPr="006F0466" w:rsidRDefault="007A5822" w:rsidP="007A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6F0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14:paraId="3DABE6E2" w14:textId="79285232" w:rsidR="60788F98" w:rsidRDefault="60788F98" w:rsidP="60788F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861" w:type="dxa"/>
            <w:vAlign w:val="center"/>
          </w:tcPr>
          <w:p w14:paraId="043B2D57" w14:textId="5484E25A" w:rsidR="60788F98" w:rsidRDefault="60788F98" w:rsidP="60788F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2E2073A2" w14:textId="351E533E" w:rsidR="60788F98" w:rsidRDefault="60788F98" w:rsidP="60788F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Wyd. Nowa Era</w:t>
            </w:r>
          </w:p>
        </w:tc>
        <w:tc>
          <w:tcPr>
            <w:tcW w:w="2862" w:type="dxa"/>
            <w:vAlign w:val="center"/>
          </w:tcPr>
          <w:p w14:paraId="7C531F8D" w14:textId="2CCA5319" w:rsidR="60788F98" w:rsidRDefault="60788F98" w:rsidP="60788F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0466" w14:paraId="793AD3C4" w14:textId="77777777" w:rsidTr="60788F98">
        <w:tc>
          <w:tcPr>
            <w:tcW w:w="2861" w:type="dxa"/>
            <w:vAlign w:val="center"/>
          </w:tcPr>
          <w:p w14:paraId="14DD972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vAlign w:val="center"/>
          </w:tcPr>
          <w:p w14:paraId="23DE523C" w14:textId="3E487B7D" w:rsidR="006F0466" w:rsidRPr="006F0466" w:rsidRDefault="7C275664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Odkryć fizykę  1</w:t>
            </w:r>
          </w:p>
        </w:tc>
        <w:tc>
          <w:tcPr>
            <w:tcW w:w="2861" w:type="dxa"/>
            <w:vAlign w:val="center"/>
          </w:tcPr>
          <w:p w14:paraId="52E56223" w14:textId="19A882EC" w:rsidR="006F0466" w:rsidRPr="006F0466" w:rsidRDefault="7C275664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7547A01" w14:textId="358C13CD" w:rsidR="006F0466" w:rsidRPr="006F0466" w:rsidRDefault="7C275664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2862" w:type="dxa"/>
            <w:vAlign w:val="center"/>
          </w:tcPr>
          <w:p w14:paraId="5043CB0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5331FB1C" w14:textId="77777777" w:rsidTr="60788F98">
        <w:tc>
          <w:tcPr>
            <w:tcW w:w="2861" w:type="dxa"/>
            <w:vAlign w:val="center"/>
          </w:tcPr>
          <w:p w14:paraId="497A6D00" w14:textId="77777777" w:rsidR="006F0466" w:rsidRPr="00345A26" w:rsidRDefault="006F0466" w:rsidP="00ED2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vAlign w:val="center"/>
          </w:tcPr>
          <w:p w14:paraId="2DEC091C" w14:textId="4577C004" w:rsidR="006F0466" w:rsidRPr="006F0466" w:rsidRDefault="34A099F4" w:rsidP="444473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44473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444473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dla liceum ogólnokształcącego i technikum</w:t>
            </w:r>
          </w:p>
          <w:p w14:paraId="33D821B1" w14:textId="751B1DD3" w:rsidR="006F0466" w:rsidRPr="006F0466" w:rsidRDefault="34A099F4" w:rsidP="444473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44473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Zakres podstawowy cz.1 </w:t>
            </w:r>
          </w:p>
          <w:p w14:paraId="07459315" w14:textId="4B33A0BC" w:rsidR="006F0466" w:rsidRPr="006F0466" w:rsidRDefault="006F0466" w:rsidP="444473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6537F28F" w14:textId="5B4C06F5" w:rsidR="006F0466" w:rsidRPr="006F0466" w:rsidRDefault="34A099F4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4473B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6DFB9E20" w14:textId="79FBB772" w:rsidR="006F0466" w:rsidRPr="006F0466" w:rsidRDefault="34A099F4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4473B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70DF9E56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4250FE77" w14:textId="77777777" w:rsidTr="60788F98">
        <w:tc>
          <w:tcPr>
            <w:tcW w:w="2861" w:type="dxa"/>
            <w:vAlign w:val="center"/>
          </w:tcPr>
          <w:p w14:paraId="0BA1AC7B" w14:textId="45F68FFE" w:rsidR="60788F98" w:rsidRDefault="60788F98" w:rsidP="60788F98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0788F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861" w:type="dxa"/>
            <w:vAlign w:val="center"/>
          </w:tcPr>
          <w:p w14:paraId="5D42FCA1" w14:textId="71849574" w:rsidR="60788F98" w:rsidRDefault="60788F98" w:rsidP="60788F98">
            <w:pPr>
              <w:pStyle w:val="Nagwek1"/>
              <w:spacing w:line="259" w:lineRule="auto"/>
              <w:outlineLvl w:val="0"/>
              <w:rPr>
                <w:rFonts w:ascii="Calibri" w:eastAsia="Calibri" w:hAnsi="Calibri" w:cs="Calibri"/>
                <w:color w:val="4D4D4D"/>
                <w:sz w:val="22"/>
                <w:szCs w:val="22"/>
              </w:rPr>
            </w:pPr>
            <w:r w:rsidRPr="60788F98">
              <w:rPr>
                <w:rFonts w:ascii="Calibri" w:eastAsia="Calibri" w:hAnsi="Calibri" w:cs="Calibri"/>
                <w:color w:val="4D4D4D"/>
                <w:sz w:val="22"/>
                <w:szCs w:val="22"/>
              </w:rPr>
              <w:t>Informatyka 1-3. Podręcznik dla szkół ponadpodstawowych. Zakres podstawowy.</w:t>
            </w:r>
          </w:p>
          <w:p w14:paraId="4F13EE7E" w14:textId="35E88032" w:rsidR="60788F98" w:rsidRDefault="60788F98" w:rsidP="60788F98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</w:tc>
        <w:tc>
          <w:tcPr>
            <w:tcW w:w="2861" w:type="dxa"/>
            <w:vAlign w:val="center"/>
          </w:tcPr>
          <w:p w14:paraId="021DED92" w14:textId="790A268C" w:rsidR="60788F98" w:rsidRDefault="60788F98" w:rsidP="60788F98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504B3584" w14:textId="52B9B77B" w:rsidR="60788F98" w:rsidRDefault="60788F98" w:rsidP="60788F98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0788F9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862" w:type="dxa"/>
            <w:vAlign w:val="center"/>
          </w:tcPr>
          <w:p w14:paraId="17BCE386" w14:textId="63A90861" w:rsidR="60788F98" w:rsidRDefault="60788F98" w:rsidP="60788F98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0788F9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PODRĘCZNIK NIEOBOWIĄZKOWY DLA UCZNIA – nie kupować</w:t>
            </w:r>
          </w:p>
        </w:tc>
      </w:tr>
      <w:tr w:rsidR="006F0466" w14:paraId="06A9D5D2" w14:textId="77777777" w:rsidTr="60788F98">
        <w:tc>
          <w:tcPr>
            <w:tcW w:w="2861" w:type="dxa"/>
            <w:vAlign w:val="center"/>
          </w:tcPr>
          <w:p w14:paraId="3B5BF2CB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861" w:type="dxa"/>
            <w:vAlign w:val="center"/>
          </w:tcPr>
          <w:p w14:paraId="463F29E8" w14:textId="6981632F" w:rsidR="006F0466" w:rsidRPr="006F0466" w:rsidRDefault="25474BA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Żyję i działam bezpiecznie</w:t>
            </w:r>
          </w:p>
        </w:tc>
        <w:tc>
          <w:tcPr>
            <w:tcW w:w="2861" w:type="dxa"/>
            <w:vAlign w:val="center"/>
          </w:tcPr>
          <w:p w14:paraId="3B7B4B86" w14:textId="0CB0458A" w:rsidR="006F0466" w:rsidRPr="006F0466" w:rsidRDefault="25474BA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…............................</w:t>
            </w:r>
          </w:p>
        </w:tc>
        <w:tc>
          <w:tcPr>
            <w:tcW w:w="2862" w:type="dxa"/>
            <w:vAlign w:val="center"/>
          </w:tcPr>
          <w:p w14:paraId="37F181CF" w14:textId="5BD53F9A" w:rsidR="006F0466" w:rsidRPr="006F0466" w:rsidRDefault="25474BAE" w:rsidP="60788F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  <w:p w14:paraId="3A0FF5F2" w14:textId="2005743C" w:rsidR="006F0466" w:rsidRPr="006F0466" w:rsidRDefault="25474BAE" w:rsidP="60788F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862" w:type="dxa"/>
            <w:vAlign w:val="center"/>
          </w:tcPr>
          <w:p w14:paraId="5630AD66" w14:textId="3E6131E1" w:rsidR="006F0466" w:rsidRPr="006F0466" w:rsidRDefault="25474BA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….......................</w:t>
            </w:r>
          </w:p>
        </w:tc>
      </w:tr>
      <w:tr w:rsidR="006F0466" w14:paraId="4FB2ABFC" w14:textId="77777777" w:rsidTr="60788F98">
        <w:tc>
          <w:tcPr>
            <w:tcW w:w="2861" w:type="dxa"/>
            <w:vAlign w:val="center"/>
          </w:tcPr>
          <w:p w14:paraId="7ED2B659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vAlign w:val="center"/>
          </w:tcPr>
          <w:p w14:paraId="71F89542" w14:textId="0951DB25" w:rsidR="006F0466" w:rsidRPr="006F0466" w:rsidRDefault="40DA8576" w:rsidP="47D35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D353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Szczęśliwi, którzy żyją wolnością</w:t>
            </w:r>
          </w:p>
          <w:p w14:paraId="61829076" w14:textId="5333911F" w:rsidR="006F0466" w:rsidRPr="006F0466" w:rsidRDefault="006F0466" w:rsidP="47D35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2BA226A1" w14:textId="6B76FB0C" w:rsidR="006F0466" w:rsidRPr="006F0466" w:rsidRDefault="40DA857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7D3534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17AD93B2" w14:textId="6C10D5B6" w:rsidR="006F0466" w:rsidRPr="006F0466" w:rsidRDefault="40DA857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7D3534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62" w:type="dxa"/>
            <w:vAlign w:val="center"/>
          </w:tcPr>
          <w:p w14:paraId="62D58A84" w14:textId="21269BE9" w:rsidR="006F0466" w:rsidRPr="006F0466" w:rsidRDefault="68B57D4F" w:rsidP="60788F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kupować</w:t>
            </w:r>
          </w:p>
          <w:p w14:paraId="0DE4B5B7" w14:textId="1AD13151" w:rsidR="006F0466" w:rsidRPr="006F0466" w:rsidRDefault="006F0466" w:rsidP="60788F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39" w14:paraId="2475170F" w14:textId="77777777" w:rsidTr="60788F98">
        <w:tc>
          <w:tcPr>
            <w:tcW w:w="2861" w:type="dxa"/>
            <w:vAlign w:val="center"/>
          </w:tcPr>
          <w:p w14:paraId="1771EDCE" w14:textId="77777777" w:rsidR="00ED2239" w:rsidRDefault="00B82BBB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poligrafii</w:t>
            </w:r>
          </w:p>
        </w:tc>
        <w:tc>
          <w:tcPr>
            <w:tcW w:w="2861" w:type="dxa"/>
            <w:vAlign w:val="center"/>
          </w:tcPr>
          <w:p w14:paraId="66204FF1" w14:textId="10F4FCCC" w:rsidR="00ED2239" w:rsidRPr="006F0466" w:rsidRDefault="62E14834" w:rsidP="60788F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vAlign w:val="center"/>
          </w:tcPr>
          <w:p w14:paraId="2DBF0D7D" w14:textId="77777777" w:rsidR="00ED2239" w:rsidRPr="006F0466" w:rsidRDefault="00ED223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6B62F1B3" w14:textId="77777777" w:rsidR="00ED2239" w:rsidRPr="006F0466" w:rsidRDefault="00ED223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02F2C34E" w14:textId="77777777" w:rsidR="00ED2239" w:rsidRPr="006F0466" w:rsidRDefault="00ED223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39" w14:paraId="487604FA" w14:textId="77777777" w:rsidTr="60788F98">
        <w:tc>
          <w:tcPr>
            <w:tcW w:w="2861" w:type="dxa"/>
            <w:vAlign w:val="center"/>
          </w:tcPr>
          <w:p w14:paraId="3E9A0CFF" w14:textId="77777777" w:rsidR="00ED2239" w:rsidRDefault="00B82BBB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projektowania graficznego z bezpieczeństwem i higieną pracy</w:t>
            </w:r>
          </w:p>
        </w:tc>
        <w:tc>
          <w:tcPr>
            <w:tcW w:w="2861" w:type="dxa"/>
            <w:vAlign w:val="center"/>
          </w:tcPr>
          <w:p w14:paraId="77DED48A" w14:textId="2910E82D" w:rsidR="00ED2239" w:rsidRPr="006F0466" w:rsidRDefault="51C0D444" w:rsidP="60788F98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Bezpieczeństwo i higiena pracy. Podręcznik z filmami instruktażowymi</w:t>
            </w:r>
            <w:r w:rsidR="2BD40BDB" w:rsidRPr="60788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A0339E1" w14:textId="35FC5414" w:rsidR="00ED2239" w:rsidRPr="006F0466" w:rsidRDefault="2BD40BDB" w:rsidP="60788F98">
            <w:pPr>
              <w:rPr>
                <w:color w:val="FF0000"/>
              </w:rPr>
            </w:pPr>
            <w:r w:rsidRPr="60788F98">
              <w:rPr>
                <w:color w:val="FF0000"/>
              </w:rPr>
              <w:t>WYDANIE 2022</w:t>
            </w:r>
          </w:p>
          <w:p w14:paraId="680A4E5D" w14:textId="0C5EEF20" w:rsidR="00ED2239" w:rsidRPr="006F0466" w:rsidRDefault="00ED2239" w:rsidP="60788F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9219836" w14:textId="1018150B" w:rsidR="00ED2239" w:rsidRPr="006F0466" w:rsidRDefault="51C0D444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5A28C8DC" w14:textId="0DB93539" w:rsidR="00ED2239" w:rsidRPr="006F0466" w:rsidRDefault="51C0D444" w:rsidP="60788F98">
            <w:pPr>
              <w:spacing w:line="360" w:lineRule="auto"/>
              <w:jc w:val="center"/>
            </w:pPr>
            <w:r w:rsidRPr="60788F98"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</w:p>
          <w:p w14:paraId="296FEF7D" w14:textId="259EEF71" w:rsidR="00ED2239" w:rsidRPr="006F0466" w:rsidRDefault="51C0D444" w:rsidP="60788F98">
            <w:pPr>
              <w:spacing w:line="360" w:lineRule="auto"/>
              <w:jc w:val="center"/>
            </w:pPr>
            <w:r w:rsidRPr="60788F98">
              <w:rPr>
                <w:rFonts w:ascii="Times New Roman" w:eastAsia="Times New Roman" w:hAnsi="Times New Roman" w:cs="Times New Roman"/>
                <w:sz w:val="20"/>
                <w:szCs w:val="20"/>
              </w:rPr>
              <w:t>Wanda Bukała</w:t>
            </w:r>
          </w:p>
        </w:tc>
        <w:tc>
          <w:tcPr>
            <w:tcW w:w="2862" w:type="dxa"/>
            <w:vAlign w:val="center"/>
          </w:tcPr>
          <w:p w14:paraId="154FB612" w14:textId="770EE9F7" w:rsidR="00ED2239" w:rsidRPr="006F0466" w:rsidRDefault="51C0D444" w:rsidP="60788F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 xml:space="preserve">Można odkupić </w:t>
            </w:r>
          </w:p>
          <w:p w14:paraId="7194DBDC" w14:textId="74E887F2" w:rsidR="00ED2239" w:rsidRPr="006F0466" w:rsidRDefault="51C0D444" w:rsidP="60788F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Starsze roczniki posiadają</w:t>
            </w:r>
          </w:p>
        </w:tc>
      </w:tr>
      <w:tr w:rsidR="00B82BBB" w14:paraId="3B23067D" w14:textId="77777777" w:rsidTr="60788F98">
        <w:tc>
          <w:tcPr>
            <w:tcW w:w="2861" w:type="dxa"/>
            <w:vAlign w:val="center"/>
          </w:tcPr>
          <w:p w14:paraId="1B5B309A" w14:textId="77777777" w:rsidR="00B82BBB" w:rsidRDefault="00B82BBB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Podstawy projektowania publikacji</w:t>
            </w:r>
          </w:p>
        </w:tc>
        <w:tc>
          <w:tcPr>
            <w:tcW w:w="2861" w:type="dxa"/>
            <w:vAlign w:val="center"/>
          </w:tcPr>
          <w:p w14:paraId="769D0D3C" w14:textId="5F42BE05" w:rsidR="00B82BBB" w:rsidRPr="006F0466" w:rsidRDefault="57F13FD3" w:rsidP="60788F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vAlign w:val="center"/>
          </w:tcPr>
          <w:p w14:paraId="54CD245A" w14:textId="77777777" w:rsidR="00B82BBB" w:rsidRPr="006F0466" w:rsidRDefault="00B82BBB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1231BE67" w14:textId="77777777" w:rsidR="00B82BBB" w:rsidRPr="006F0466" w:rsidRDefault="00B82BBB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36FEB5B0" w14:textId="77777777" w:rsidR="00B82BBB" w:rsidRPr="006F0466" w:rsidRDefault="00B82BBB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BBB" w14:paraId="07E7344D" w14:textId="77777777" w:rsidTr="60788F98">
        <w:tc>
          <w:tcPr>
            <w:tcW w:w="2861" w:type="dxa"/>
            <w:vAlign w:val="center"/>
          </w:tcPr>
          <w:p w14:paraId="7B6AB99A" w14:textId="77777777" w:rsidR="00B82BBB" w:rsidRDefault="00B82BBB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Projektowanie graficzne</w:t>
            </w:r>
          </w:p>
        </w:tc>
        <w:tc>
          <w:tcPr>
            <w:tcW w:w="2861" w:type="dxa"/>
            <w:vAlign w:val="center"/>
          </w:tcPr>
          <w:p w14:paraId="30D7AA69" w14:textId="00652C63" w:rsidR="00B82BBB" w:rsidRPr="006F0466" w:rsidRDefault="2D852DEC" w:rsidP="60788F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vAlign w:val="center"/>
          </w:tcPr>
          <w:p w14:paraId="7196D064" w14:textId="3CC7BBF9" w:rsidR="00B82BBB" w:rsidRPr="006F0466" w:rsidRDefault="13B7E3E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34FF1C98" w14:textId="70D2105B" w:rsidR="00B82BBB" w:rsidRPr="006F0466" w:rsidRDefault="13B7E3E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6D072C0D" w14:textId="7EBC5326" w:rsidR="00B82BBB" w:rsidRPr="006F0466" w:rsidRDefault="13B7E3E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BBB" w14:paraId="2C9551E0" w14:textId="77777777" w:rsidTr="60788F98">
        <w:tc>
          <w:tcPr>
            <w:tcW w:w="2861" w:type="dxa"/>
            <w:vAlign w:val="center"/>
          </w:tcPr>
          <w:p w14:paraId="69B03163" w14:textId="5B579679" w:rsidR="00B82BBB" w:rsidRDefault="00B82BBB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Projektowanie publikacji</w:t>
            </w:r>
          </w:p>
        </w:tc>
        <w:tc>
          <w:tcPr>
            <w:tcW w:w="2861" w:type="dxa"/>
            <w:vAlign w:val="center"/>
          </w:tcPr>
          <w:p w14:paraId="48A21919" w14:textId="340388D1" w:rsidR="00B82BBB" w:rsidRPr="006F0466" w:rsidRDefault="6C9890F6" w:rsidP="60788F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vAlign w:val="center"/>
          </w:tcPr>
          <w:p w14:paraId="6BD18F9B" w14:textId="376B5F68" w:rsidR="00B82BBB" w:rsidRPr="006F0466" w:rsidRDefault="1394992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238601FE" w14:textId="3B7CC6B4" w:rsidR="00B82BBB" w:rsidRPr="006F0466" w:rsidRDefault="1394992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F3CABC7" w14:textId="534E4176" w:rsidR="00B82BBB" w:rsidRPr="006F0466" w:rsidRDefault="1394992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B08B5D1" w14:textId="77777777" w:rsidR="006F0466" w:rsidRPr="006F0466" w:rsidRDefault="006F0466" w:rsidP="00345A2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F0466" w:rsidRP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1E31A3"/>
    <w:rsid w:val="002A1FD4"/>
    <w:rsid w:val="00345A26"/>
    <w:rsid w:val="006A67E8"/>
    <w:rsid w:val="006F0466"/>
    <w:rsid w:val="007A5822"/>
    <w:rsid w:val="00B82BBB"/>
    <w:rsid w:val="00E10BF9"/>
    <w:rsid w:val="00E82DCC"/>
    <w:rsid w:val="00ED2239"/>
    <w:rsid w:val="00FE2670"/>
    <w:rsid w:val="016BDA18"/>
    <w:rsid w:val="021F465A"/>
    <w:rsid w:val="02FDA09E"/>
    <w:rsid w:val="0388FB88"/>
    <w:rsid w:val="06E36371"/>
    <w:rsid w:val="0DCC32B9"/>
    <w:rsid w:val="10E207CB"/>
    <w:rsid w:val="13949929"/>
    <w:rsid w:val="13B7E3EF"/>
    <w:rsid w:val="1494AC2B"/>
    <w:rsid w:val="1C4F8F8A"/>
    <w:rsid w:val="1DAAB986"/>
    <w:rsid w:val="1DED8566"/>
    <w:rsid w:val="1F0237C2"/>
    <w:rsid w:val="1FA9D337"/>
    <w:rsid w:val="20C04BA7"/>
    <w:rsid w:val="25474BAE"/>
    <w:rsid w:val="25AD04DF"/>
    <w:rsid w:val="28ADD27F"/>
    <w:rsid w:val="2AC8D02D"/>
    <w:rsid w:val="2BD40BDB"/>
    <w:rsid w:val="2D852DEC"/>
    <w:rsid w:val="335D827B"/>
    <w:rsid w:val="34A099F4"/>
    <w:rsid w:val="37CA7EEE"/>
    <w:rsid w:val="39B6C711"/>
    <w:rsid w:val="40DA8576"/>
    <w:rsid w:val="40E62E82"/>
    <w:rsid w:val="444473B9"/>
    <w:rsid w:val="47D35349"/>
    <w:rsid w:val="4D1DD0D8"/>
    <w:rsid w:val="51C0D444"/>
    <w:rsid w:val="534FCE15"/>
    <w:rsid w:val="53A7DA21"/>
    <w:rsid w:val="5424E0CF"/>
    <w:rsid w:val="543BD610"/>
    <w:rsid w:val="57C31371"/>
    <w:rsid w:val="57F13FD3"/>
    <w:rsid w:val="58462E66"/>
    <w:rsid w:val="58F02ACC"/>
    <w:rsid w:val="5C9F96E1"/>
    <w:rsid w:val="5F27D261"/>
    <w:rsid w:val="602E8B8D"/>
    <w:rsid w:val="60788F98"/>
    <w:rsid w:val="60E231DC"/>
    <w:rsid w:val="6155E2CD"/>
    <w:rsid w:val="62E14834"/>
    <w:rsid w:val="6487FA6B"/>
    <w:rsid w:val="64AE5301"/>
    <w:rsid w:val="6629D325"/>
    <w:rsid w:val="67ABBA5A"/>
    <w:rsid w:val="68B57D4F"/>
    <w:rsid w:val="6C9890F6"/>
    <w:rsid w:val="6DE76EBB"/>
    <w:rsid w:val="70ABD405"/>
    <w:rsid w:val="720413CD"/>
    <w:rsid w:val="729CA984"/>
    <w:rsid w:val="73FC8D5E"/>
    <w:rsid w:val="7571B6E9"/>
    <w:rsid w:val="7985793E"/>
    <w:rsid w:val="7A9C2799"/>
    <w:rsid w:val="7C275664"/>
    <w:rsid w:val="7EE4A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CC8A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1938EA-72B0-4D5E-9293-F86BF4EBC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6329E-4DA8-4004-8327-3AFF0A997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0618-de8f-41f8-8817-85c3bedce9d7"/>
    <ds:schemaRef ds:uri="c782b4ec-4035-4d91-aaa3-16b17011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C89BD-3260-48A2-A4E5-EF6BA1466ACA}">
  <ds:schemaRefs>
    <ds:schemaRef ds:uri="http://schemas.microsoft.com/office/2006/metadata/properties"/>
    <ds:schemaRef ds:uri="http://schemas.microsoft.com/office/infopath/2007/PartnerControls"/>
    <ds:schemaRef ds:uri="c782b4ec-4035-4d91-aaa3-16b17011c424"/>
    <ds:schemaRef ds:uri="15c90618-de8f-41f8-8817-85c3bedce9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Paliwoda</cp:lastModifiedBy>
  <cp:revision>15</cp:revision>
  <dcterms:created xsi:type="dcterms:W3CDTF">2023-06-12T07:24:00Z</dcterms:created>
  <dcterms:modified xsi:type="dcterms:W3CDTF">2023-07-26T18:49:00Z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